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7"/>
        <w:tblW w:w="10490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875FBD" w:rsidRPr="001B39D9" w:rsidTr="005B7C45">
        <w:trPr>
          <w:trHeight w:val="4399"/>
        </w:trPr>
        <w:tc>
          <w:tcPr>
            <w:tcW w:w="5529" w:type="dxa"/>
          </w:tcPr>
          <w:p w:rsidR="00875FBD" w:rsidRPr="001B39D9" w:rsidRDefault="00875FBD" w:rsidP="005B7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object w:dxaOrig="621" w:dyaOrig="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/>
                </v:shape>
                <o:OLEObject Type="Embed" ProgID="Word.Picture.8" ShapeID="_x0000_i1025" DrawAspect="Content" ObjectID="_1794386286" r:id="rId7"/>
              </w:objec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МУНИЦИПАЛЬНОЕ БЮДЖЕТНОЕ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 xml:space="preserve">ОБЩЕОБРАЗОВАТЕЛЬНОЕ УЧРЕЖДЕНИЕ 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«ЛИЦЕЙ № 1 ГОРОДСКОГО ОКРУГА ГОРОД ВОЛГОРЕЧЕНСК КОСТРОМСКОЙ ОБЛАСТИ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ИМЕНИ ГЕРОЯ СОВЕТСКОГО СОЮЗА</w:t>
            </w: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br/>
              <w:t>Н.П. ВОРОБЬЁВА»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156901 Костромская область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г. Волгореченск,  ул. Набережная, д.20</w:t>
            </w:r>
          </w:p>
          <w:p w:rsidR="00875FBD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тел.  (49453) 3-12-90</w:t>
            </w:r>
            <w:r w:rsidR="004035C1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,</w:t>
            </w:r>
          </w:p>
          <w:p w:rsidR="004035C1" w:rsidRPr="001B39D9" w:rsidRDefault="004035C1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 xml:space="preserve">э/п. </w:t>
            </w:r>
            <w:r w:rsidRPr="004035C1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licei@volgorechensk.kostroma.gov.ru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ОГРН 1024402232502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  <w:r w:rsidRPr="001B39D9"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  <w:t>ИНН/КПП 4431002296/443101001</w:t>
            </w:r>
          </w:p>
          <w:p w:rsidR="00875FBD" w:rsidRPr="001B39D9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Wingdings"/>
                <w:sz w:val="24"/>
                <w:szCs w:val="20"/>
                <w:lang w:eastAsia="ar-SA"/>
              </w:rPr>
            </w:pPr>
          </w:p>
          <w:p w:rsidR="00875FBD" w:rsidRPr="007F4E98" w:rsidRDefault="004035C1" w:rsidP="005B7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>от «28» ноября</w:t>
            </w:r>
            <w:r w:rsidR="007229DE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2024</w:t>
            </w:r>
            <w:r w:rsidR="007F4E98" w:rsidRPr="007F4E98">
              <w:rPr>
                <w:rFonts w:ascii="Times New Roman" w:eastAsia="Times New Roman" w:hAnsi="Times New Roman" w:cs="Wingdings"/>
                <w:sz w:val="24"/>
                <w:szCs w:val="24"/>
                <w:lang w:eastAsia="ar-SA"/>
              </w:rPr>
              <w:t xml:space="preserve"> г.  № ______</w:t>
            </w:r>
          </w:p>
        </w:tc>
        <w:tc>
          <w:tcPr>
            <w:tcW w:w="4961" w:type="dxa"/>
          </w:tcPr>
          <w:p w:rsidR="00875FBD" w:rsidRDefault="00875FBD" w:rsidP="006B13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6B13D8" w:rsidRPr="006B13D8" w:rsidRDefault="006B13D8" w:rsidP="006B13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875FBD" w:rsidRPr="001B39D9" w:rsidRDefault="00875FBD" w:rsidP="005B7C4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4035C1" w:rsidRDefault="004035C1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7F4E98" w:rsidRPr="007F4E98" w:rsidRDefault="00854C8A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>Прокурору</w:t>
            </w:r>
            <w:r w:rsidR="007F4E98" w:rsidRPr="007F4E98">
              <w:rPr>
                <w:rFonts w:ascii="Times New Roman" w:eastAsia="Times New Roman" w:hAnsi="Times New Roman" w:cs="Wingdings"/>
                <w:sz w:val="28"/>
                <w:szCs w:val="28"/>
              </w:rPr>
              <w:t xml:space="preserve"> города</w:t>
            </w:r>
          </w:p>
          <w:p w:rsidR="007F4E98" w:rsidRDefault="009363C7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>Волгореченск</w:t>
            </w:r>
          </w:p>
          <w:p w:rsidR="007F4E98" w:rsidRDefault="007F4E98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7F4E98" w:rsidRDefault="007F4E98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>Советнику юстиции</w:t>
            </w:r>
          </w:p>
          <w:p w:rsidR="007F4E98" w:rsidRDefault="0089365C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>Ивкову</w:t>
            </w:r>
            <w:proofErr w:type="spellEnd"/>
          </w:p>
          <w:p w:rsidR="007F4E98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</w:rPr>
              <w:t xml:space="preserve">   _______________________________</w:t>
            </w:r>
          </w:p>
          <w:p w:rsidR="007F4E98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  <w:p w:rsidR="006B13D8" w:rsidRPr="006B13D8" w:rsidRDefault="007F4E98" w:rsidP="006B13D8">
            <w:pPr>
              <w:jc w:val="center"/>
              <w:rPr>
                <w:rFonts w:ascii="Times New Roman" w:eastAsia="Times New Roman" w:hAnsi="Times New Roman" w:cs="Wingdings"/>
                <w:sz w:val="28"/>
                <w:szCs w:val="28"/>
              </w:rPr>
            </w:pPr>
            <w:r w:rsidRPr="007F4E98">
              <w:rPr>
                <w:rFonts w:ascii="Times New Roman" w:eastAsia="Times New Roman" w:hAnsi="Times New Roman" w:cs="Wingdings"/>
                <w:sz w:val="28"/>
                <w:szCs w:val="28"/>
              </w:rPr>
              <w:t>156901</w:t>
            </w:r>
            <w:r w:rsidR="006B13D8">
              <w:rPr>
                <w:rFonts w:ascii="Times New Roman" w:eastAsia="Times New Roman" w:hAnsi="Times New Roman" w:cs="Wingdings"/>
                <w:sz w:val="28"/>
                <w:szCs w:val="28"/>
              </w:rPr>
              <w:t xml:space="preserve">, </w:t>
            </w:r>
            <w:r w:rsidR="006B13D8">
              <w:t xml:space="preserve"> </w:t>
            </w:r>
            <w:r w:rsidR="006B13D8" w:rsidRPr="006B13D8">
              <w:rPr>
                <w:rFonts w:ascii="Times New Roman" w:eastAsia="Times New Roman" w:hAnsi="Times New Roman" w:cs="Wingdings"/>
                <w:sz w:val="28"/>
                <w:szCs w:val="28"/>
              </w:rPr>
              <w:t>Костромская область, Волгореченск, улица 50-летия ВЛКСМ, 58</w:t>
            </w:r>
          </w:p>
          <w:p w:rsidR="007F4E98" w:rsidRPr="001B39D9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</w:rPr>
            </w:pPr>
          </w:p>
        </w:tc>
      </w:tr>
    </w:tbl>
    <w:p w:rsidR="007F4E98" w:rsidRDefault="007F4E98" w:rsidP="0087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98" w:rsidRPr="0089365C" w:rsidRDefault="007229DE" w:rsidP="006B13D8">
      <w:pPr>
        <w:pStyle w:val="docdata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ответ на запрос</w:t>
      </w:r>
      <w:r w:rsidR="006A1E81" w:rsidRPr="0089365C">
        <w:rPr>
          <w:i/>
          <w:sz w:val="28"/>
          <w:szCs w:val="28"/>
        </w:rPr>
        <w:t xml:space="preserve"> </w:t>
      </w:r>
    </w:p>
    <w:p w:rsidR="00C248F5" w:rsidRDefault="00854C8A" w:rsidP="007F4E98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89365C">
        <w:rPr>
          <w:sz w:val="28"/>
          <w:szCs w:val="28"/>
        </w:rPr>
        <w:t>ый</w:t>
      </w:r>
      <w:r>
        <w:rPr>
          <w:sz w:val="28"/>
          <w:szCs w:val="28"/>
        </w:rPr>
        <w:t xml:space="preserve"> Дмитрий Вячеславович</w:t>
      </w:r>
      <w:r w:rsidR="007F4E98" w:rsidRPr="007F4E98">
        <w:rPr>
          <w:sz w:val="28"/>
          <w:szCs w:val="28"/>
        </w:rPr>
        <w:t>!</w:t>
      </w:r>
    </w:p>
    <w:p w:rsidR="003A170F" w:rsidRPr="00382F96" w:rsidRDefault="003A170F" w:rsidP="006B13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15FD" w:rsidRDefault="007229DE" w:rsidP="009363C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ответ на Запрос</w:t>
      </w:r>
      <w:r w:rsidR="00F4103B">
        <w:rPr>
          <w:color w:val="000000"/>
          <w:sz w:val="28"/>
          <w:szCs w:val="28"/>
        </w:rPr>
        <w:t xml:space="preserve"> </w:t>
      </w:r>
      <w:r w:rsidR="004035C1">
        <w:rPr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4"/>
        </w:smartTagPr>
        <w:r w:rsidR="004035C1">
          <w:rPr>
            <w:color w:val="000000"/>
            <w:sz w:val="28"/>
            <w:szCs w:val="28"/>
          </w:rPr>
          <w:t>28.10</w:t>
        </w:r>
        <w:r>
          <w:rPr>
            <w:color w:val="000000"/>
            <w:sz w:val="28"/>
            <w:szCs w:val="28"/>
          </w:rPr>
          <w:t>.2024</w:t>
        </w:r>
      </w:smartTag>
      <w:r w:rsidR="00936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 w:rsidR="004035C1">
        <w:rPr>
          <w:color w:val="000000"/>
          <w:sz w:val="28"/>
          <w:szCs w:val="28"/>
        </w:rPr>
        <w:t>Прдр-203</w:t>
      </w:r>
      <w:r>
        <w:rPr>
          <w:color w:val="000000"/>
          <w:sz w:val="28"/>
          <w:szCs w:val="28"/>
        </w:rPr>
        <w:t>4</w:t>
      </w:r>
      <w:r w:rsidR="004035C1">
        <w:rPr>
          <w:color w:val="000000"/>
          <w:sz w:val="28"/>
          <w:szCs w:val="28"/>
        </w:rPr>
        <w:t>0007-149-24/5478</w:t>
      </w:r>
      <w:r>
        <w:rPr>
          <w:color w:val="000000"/>
          <w:sz w:val="28"/>
          <w:szCs w:val="28"/>
        </w:rPr>
        <w:t>-20340007</w:t>
      </w:r>
      <w:r w:rsidR="0089365C">
        <w:rPr>
          <w:color w:val="000000"/>
          <w:sz w:val="28"/>
          <w:szCs w:val="28"/>
        </w:rPr>
        <w:t xml:space="preserve"> </w:t>
      </w:r>
      <w:r w:rsidR="00F4103B">
        <w:rPr>
          <w:color w:val="000000"/>
          <w:sz w:val="28"/>
          <w:szCs w:val="28"/>
        </w:rPr>
        <w:t>П</w:t>
      </w:r>
      <w:r w:rsidR="0089365C">
        <w:rPr>
          <w:color w:val="000000"/>
          <w:sz w:val="28"/>
          <w:szCs w:val="28"/>
        </w:rPr>
        <w:t>рокуратуры</w:t>
      </w:r>
      <w:r w:rsidR="007836DA">
        <w:rPr>
          <w:color w:val="000000"/>
          <w:sz w:val="28"/>
          <w:szCs w:val="28"/>
        </w:rPr>
        <w:t xml:space="preserve"> города Волгореченск</w:t>
      </w:r>
      <w:r w:rsidR="00966786">
        <w:rPr>
          <w:color w:val="000000"/>
          <w:sz w:val="28"/>
          <w:szCs w:val="28"/>
        </w:rPr>
        <w:t xml:space="preserve"> Костромской области</w:t>
      </w:r>
      <w:r w:rsidR="0089365C">
        <w:rPr>
          <w:color w:val="000000"/>
          <w:sz w:val="28"/>
          <w:szCs w:val="28"/>
        </w:rPr>
        <w:t>, определенный</w:t>
      </w:r>
      <w:r w:rsidR="00F4103B">
        <w:rPr>
          <w:color w:val="000000"/>
          <w:sz w:val="28"/>
          <w:szCs w:val="28"/>
        </w:rPr>
        <w:t xml:space="preserve"> </w:t>
      </w:r>
      <w:r w:rsidR="0089365C" w:rsidRPr="0089365C">
        <w:rPr>
          <w:color w:val="000000"/>
          <w:sz w:val="28"/>
          <w:szCs w:val="28"/>
        </w:rPr>
        <w:t>в ходе проверки соблюдения законодательства</w:t>
      </w:r>
      <w:r w:rsidR="004035C1" w:rsidRPr="004035C1">
        <w:rPr>
          <w:rFonts w:hint="eastAsia"/>
          <w:color w:val="000000"/>
          <w:sz w:val="28"/>
          <w:szCs w:val="28"/>
        </w:rPr>
        <w:t xml:space="preserve"> об образовании</w:t>
      </w:r>
      <w:r w:rsidRPr="007229DE">
        <w:t xml:space="preserve"> </w:t>
      </w:r>
      <w:r w:rsidR="004035C1">
        <w:rPr>
          <w:sz w:val="28"/>
          <w:szCs w:val="28"/>
        </w:rPr>
        <w:t xml:space="preserve">в </w:t>
      </w:r>
      <w:r w:rsidR="00F4103B">
        <w:rPr>
          <w:color w:val="000000"/>
          <w:sz w:val="28"/>
          <w:szCs w:val="28"/>
        </w:rPr>
        <w:t>деятельности</w:t>
      </w:r>
      <w:r w:rsidR="00F4103B" w:rsidRPr="00F4103B">
        <w:rPr>
          <w:color w:val="000000"/>
          <w:sz w:val="28"/>
          <w:szCs w:val="28"/>
        </w:rPr>
        <w:t xml:space="preserve"> </w:t>
      </w:r>
      <w:r w:rsidR="00F4103B" w:rsidRPr="00382F96">
        <w:rPr>
          <w:color w:val="000000"/>
          <w:sz w:val="28"/>
          <w:szCs w:val="28"/>
        </w:rPr>
        <w:t>МБОУ «Лицей № 1 городского округа города Волгореченск Костромской области имени Героя Советского Союза Н.П. В</w:t>
      </w:r>
      <w:r>
        <w:rPr>
          <w:color w:val="000000"/>
          <w:sz w:val="28"/>
          <w:szCs w:val="28"/>
        </w:rPr>
        <w:t xml:space="preserve">оробьева» (далее по тексту – </w:t>
      </w:r>
      <w:r w:rsidR="00DE7322">
        <w:rPr>
          <w:color w:val="000000"/>
          <w:sz w:val="28"/>
          <w:szCs w:val="28"/>
        </w:rPr>
        <w:t>Лицей</w:t>
      </w:r>
      <w:r w:rsidR="00F4103B">
        <w:rPr>
          <w:color w:val="000000"/>
          <w:sz w:val="28"/>
          <w:szCs w:val="28"/>
        </w:rPr>
        <w:t>), направляю информацию о приняты</w:t>
      </w:r>
      <w:r>
        <w:rPr>
          <w:color w:val="000000"/>
          <w:sz w:val="28"/>
          <w:szCs w:val="28"/>
        </w:rPr>
        <w:t>х мерах по устранению определен</w:t>
      </w:r>
      <w:r w:rsidR="004035C1">
        <w:rPr>
          <w:color w:val="000000"/>
          <w:sz w:val="28"/>
          <w:szCs w:val="28"/>
        </w:rPr>
        <w:t>ных ранее замечаний</w:t>
      </w:r>
      <w:r w:rsidR="00F4103B">
        <w:rPr>
          <w:color w:val="000000"/>
          <w:sz w:val="28"/>
          <w:szCs w:val="28"/>
        </w:rPr>
        <w:t>:</w:t>
      </w:r>
      <w:proofErr w:type="gramEnd"/>
    </w:p>
    <w:p w:rsidR="00903352" w:rsidRPr="00903352" w:rsidRDefault="00903352" w:rsidP="00DE7322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Представление</w:t>
      </w:r>
      <w:r w:rsidRPr="00903352">
        <w:rPr>
          <w:sz w:val="28"/>
          <w:szCs w:val="28"/>
        </w:rPr>
        <w:t xml:space="preserve"> прокуратуры, информация о выявленных нарушениях в с</w:t>
      </w:r>
      <w:r>
        <w:rPr>
          <w:sz w:val="28"/>
          <w:szCs w:val="28"/>
        </w:rPr>
        <w:t>облюдении законодательства об образовании</w:t>
      </w:r>
      <w:r w:rsidRPr="00903352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безотлагательно </w:t>
      </w:r>
      <w:r w:rsidRPr="00903352">
        <w:rPr>
          <w:sz w:val="28"/>
          <w:szCs w:val="28"/>
        </w:rPr>
        <w:t>рассмотрены с участием представителя Прокуратуры города Волгореченска и немедленно доведена до Учр</w:t>
      </w:r>
      <w:r w:rsidR="006C4547">
        <w:rPr>
          <w:sz w:val="28"/>
          <w:szCs w:val="28"/>
        </w:rPr>
        <w:t>едителя и администрации Лицея</w:t>
      </w:r>
      <w:r w:rsidRPr="00903352">
        <w:rPr>
          <w:sz w:val="28"/>
          <w:szCs w:val="28"/>
        </w:rPr>
        <w:t xml:space="preserve">, (поставлены в известность). </w:t>
      </w:r>
    </w:p>
    <w:p w:rsidR="00903352" w:rsidRPr="00903352" w:rsidRDefault="00903352" w:rsidP="00DE7322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903352">
        <w:rPr>
          <w:sz w:val="28"/>
          <w:szCs w:val="28"/>
        </w:rPr>
        <w:t>В целях недопущения подобных нарушений в сфере с</w:t>
      </w:r>
      <w:r>
        <w:rPr>
          <w:sz w:val="28"/>
          <w:szCs w:val="28"/>
        </w:rPr>
        <w:t>облюдения законодательства об образовании</w:t>
      </w:r>
      <w:r w:rsidRPr="00903352">
        <w:rPr>
          <w:sz w:val="28"/>
          <w:szCs w:val="28"/>
        </w:rPr>
        <w:t xml:space="preserve"> – проведено совместное совещание с Уч</w:t>
      </w:r>
      <w:r w:rsidR="006C4547">
        <w:rPr>
          <w:sz w:val="28"/>
          <w:szCs w:val="28"/>
        </w:rPr>
        <w:t>редителем, администрацией Лицея</w:t>
      </w:r>
      <w:r w:rsidR="00A14242">
        <w:rPr>
          <w:sz w:val="28"/>
          <w:szCs w:val="28"/>
        </w:rPr>
        <w:t xml:space="preserve"> и библиотекарем</w:t>
      </w:r>
      <w:r w:rsidR="006C4547">
        <w:rPr>
          <w:sz w:val="28"/>
          <w:szCs w:val="28"/>
        </w:rPr>
        <w:t xml:space="preserve"> Лицея</w:t>
      </w:r>
      <w:r w:rsidRPr="00903352">
        <w:rPr>
          <w:sz w:val="28"/>
          <w:szCs w:val="28"/>
        </w:rPr>
        <w:t>.</w:t>
      </w:r>
      <w:r w:rsidR="00A14242">
        <w:rPr>
          <w:sz w:val="28"/>
          <w:szCs w:val="28"/>
        </w:rPr>
        <w:t xml:space="preserve"> </w:t>
      </w:r>
      <w:proofErr w:type="gramStart"/>
      <w:r w:rsidR="00A14242">
        <w:rPr>
          <w:sz w:val="28"/>
          <w:szCs w:val="28"/>
        </w:rPr>
        <w:t xml:space="preserve">Установлено, что Поставщик задержал сроки поставки учебников для Обучающихся Лицея (учащаяся </w:t>
      </w:r>
      <w:r w:rsidR="006C4547">
        <w:rPr>
          <w:sz w:val="28"/>
          <w:szCs w:val="28"/>
        </w:rPr>
        <w:t xml:space="preserve">3 в класса </w:t>
      </w:r>
      <w:proofErr w:type="spellStart"/>
      <w:r w:rsidR="00A14242">
        <w:rPr>
          <w:sz w:val="28"/>
          <w:szCs w:val="28"/>
        </w:rPr>
        <w:t>Чеснокова</w:t>
      </w:r>
      <w:proofErr w:type="spellEnd"/>
      <w:r w:rsidR="00A14242">
        <w:rPr>
          <w:sz w:val="28"/>
          <w:szCs w:val="28"/>
        </w:rPr>
        <w:t xml:space="preserve"> К.С.), что не позволило качественно и своевременно выполнить ч</w:t>
      </w:r>
      <w:r w:rsidR="00A14242">
        <w:rPr>
          <w:rFonts w:hint="eastAsia"/>
          <w:sz w:val="28"/>
          <w:szCs w:val="28"/>
        </w:rPr>
        <w:t>асть</w:t>
      </w:r>
      <w:r w:rsidR="00A14242" w:rsidRPr="00A14242">
        <w:rPr>
          <w:rFonts w:hint="eastAsia"/>
          <w:sz w:val="28"/>
          <w:szCs w:val="28"/>
        </w:rPr>
        <w:t xml:space="preserve"> 1 статьи </w:t>
      </w:r>
      <w:r w:rsidR="00A14242">
        <w:rPr>
          <w:sz w:val="28"/>
          <w:szCs w:val="28"/>
        </w:rPr>
        <w:t xml:space="preserve">18; </w:t>
      </w:r>
      <w:r w:rsidR="00A14242" w:rsidRPr="00A14242">
        <w:rPr>
          <w:rFonts w:hint="eastAsia"/>
          <w:sz w:val="28"/>
          <w:szCs w:val="28"/>
        </w:rPr>
        <w:t>35 Федерального закона № 273-</w:t>
      </w:r>
      <w:r w:rsidR="00A14242" w:rsidRPr="00A14242">
        <w:rPr>
          <w:rFonts w:hint="eastAsia"/>
          <w:sz w:val="28"/>
          <w:szCs w:val="28"/>
        </w:rPr>
        <w:lastRenderedPageBreak/>
        <w:t>ФЗ</w:t>
      </w:r>
      <w:r w:rsidR="00A14242">
        <w:rPr>
          <w:sz w:val="28"/>
          <w:szCs w:val="28"/>
        </w:rPr>
        <w:t xml:space="preserve">; </w:t>
      </w:r>
      <w:r w:rsidR="00A14242">
        <w:rPr>
          <w:rFonts w:hint="eastAsia"/>
          <w:sz w:val="28"/>
          <w:szCs w:val="28"/>
        </w:rPr>
        <w:t>Приказ</w:t>
      </w:r>
      <w:r w:rsidR="00A14242" w:rsidRPr="00A14242">
        <w:rPr>
          <w:rFonts w:hint="eastAsia"/>
          <w:sz w:val="28"/>
          <w:szCs w:val="28"/>
        </w:rPr>
        <w:t xml:space="preserve"> </w:t>
      </w:r>
      <w:proofErr w:type="spellStart"/>
      <w:r w:rsidR="00A14242" w:rsidRPr="00A14242">
        <w:rPr>
          <w:rFonts w:hint="eastAsia"/>
          <w:sz w:val="28"/>
          <w:szCs w:val="28"/>
        </w:rPr>
        <w:t>Минобрнауки</w:t>
      </w:r>
      <w:proofErr w:type="spellEnd"/>
      <w:r w:rsidR="00A14242" w:rsidRPr="00A14242">
        <w:rPr>
          <w:rFonts w:hint="eastAsia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</w:t>
      </w:r>
      <w:r w:rsidR="00A14242">
        <w:rPr>
          <w:sz w:val="28"/>
          <w:szCs w:val="28"/>
        </w:rPr>
        <w:t xml:space="preserve">». </w:t>
      </w:r>
      <w:r w:rsidR="00A14242" w:rsidRPr="00A14242">
        <w:rPr>
          <w:rFonts w:hint="eastAsia"/>
          <w:sz w:val="28"/>
          <w:szCs w:val="28"/>
        </w:rPr>
        <w:t xml:space="preserve"> </w:t>
      </w:r>
      <w:r w:rsidRPr="00903352">
        <w:rPr>
          <w:sz w:val="28"/>
          <w:szCs w:val="28"/>
        </w:rPr>
        <w:t xml:space="preserve"> </w:t>
      </w:r>
      <w:proofErr w:type="gramEnd"/>
    </w:p>
    <w:p w:rsidR="00903352" w:rsidRPr="00903352" w:rsidRDefault="00903352" w:rsidP="00DE7322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903352">
        <w:rPr>
          <w:sz w:val="28"/>
          <w:szCs w:val="28"/>
        </w:rPr>
        <w:t xml:space="preserve">В ходе совещания, по итогам его работы,  </w:t>
      </w:r>
      <w:r w:rsidR="00A14242">
        <w:rPr>
          <w:sz w:val="28"/>
          <w:szCs w:val="28"/>
        </w:rPr>
        <w:t>директором Лицея было отдано указание по немедленному приобретению необходимых типографских</w:t>
      </w:r>
      <w:r w:rsidR="00DE7322">
        <w:rPr>
          <w:sz w:val="28"/>
          <w:szCs w:val="28"/>
        </w:rPr>
        <w:t xml:space="preserve"> официальных, адаптированных и соответствующих ГОС </w:t>
      </w:r>
      <w:r w:rsidR="00A14242">
        <w:rPr>
          <w:sz w:val="28"/>
          <w:szCs w:val="28"/>
        </w:rPr>
        <w:t xml:space="preserve">учебников для учащейся </w:t>
      </w:r>
      <w:proofErr w:type="spellStart"/>
      <w:r w:rsidR="00A14242">
        <w:rPr>
          <w:sz w:val="28"/>
          <w:szCs w:val="28"/>
        </w:rPr>
        <w:t>Чесноковой</w:t>
      </w:r>
      <w:proofErr w:type="spellEnd"/>
      <w:r w:rsidR="00A14242">
        <w:rPr>
          <w:sz w:val="28"/>
          <w:szCs w:val="28"/>
        </w:rPr>
        <w:t xml:space="preserve"> К.С.</w:t>
      </w:r>
      <w:r w:rsidR="00DE7322">
        <w:rPr>
          <w:sz w:val="28"/>
          <w:szCs w:val="28"/>
        </w:rPr>
        <w:t xml:space="preserve"> из</w:t>
      </w:r>
      <w:r w:rsidR="006C4547">
        <w:rPr>
          <w:sz w:val="28"/>
          <w:szCs w:val="28"/>
        </w:rPr>
        <w:t xml:space="preserve"> внебюджетных средств Лицея</w:t>
      </w:r>
      <w:proofErr w:type="gramStart"/>
      <w:r w:rsidR="006C4547">
        <w:rPr>
          <w:sz w:val="28"/>
          <w:szCs w:val="28"/>
        </w:rPr>
        <w:t>.</w:t>
      </w:r>
      <w:proofErr w:type="gramEnd"/>
      <w:r w:rsidR="006C4547">
        <w:rPr>
          <w:sz w:val="28"/>
          <w:szCs w:val="28"/>
        </w:rPr>
        <w:t xml:space="preserve"> П</w:t>
      </w:r>
      <w:bookmarkStart w:id="0" w:name="_GoBack"/>
      <w:bookmarkEnd w:id="0"/>
      <w:r w:rsidR="00DE7322">
        <w:rPr>
          <w:sz w:val="28"/>
          <w:szCs w:val="28"/>
        </w:rPr>
        <w:t xml:space="preserve">оступающие с задержкой поставки учебники от Поставщика (изд. Просвещение) поставить на учет библиотечного фонда Лицея, а Поставщику направить Претензию. </w:t>
      </w:r>
    </w:p>
    <w:p w:rsidR="00903352" w:rsidRPr="00903352" w:rsidRDefault="00903352" w:rsidP="00DE7322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903352">
        <w:rPr>
          <w:sz w:val="28"/>
          <w:szCs w:val="28"/>
        </w:rPr>
        <w:t>С лицами, ответственными за исполнение з</w:t>
      </w:r>
      <w:r w:rsidR="00DE7322">
        <w:rPr>
          <w:sz w:val="28"/>
          <w:szCs w:val="28"/>
        </w:rPr>
        <w:t>аконодательства в сфере образования в Лицее директором Лицея</w:t>
      </w:r>
      <w:r w:rsidRPr="00903352">
        <w:rPr>
          <w:sz w:val="28"/>
          <w:szCs w:val="28"/>
        </w:rPr>
        <w:t xml:space="preserve"> проведено инструкторско-методическое занятие</w:t>
      </w:r>
      <w:r w:rsidR="00DE7322">
        <w:rPr>
          <w:sz w:val="28"/>
          <w:szCs w:val="28"/>
        </w:rPr>
        <w:t xml:space="preserve"> по уточнению положений и знанию требований законодательства Российской Федерации в сфере образования</w:t>
      </w:r>
      <w:r w:rsidRPr="00903352">
        <w:rPr>
          <w:sz w:val="28"/>
          <w:szCs w:val="28"/>
        </w:rPr>
        <w:t xml:space="preserve"> и указано на недопущение подобных нарушений впредь.</w:t>
      </w:r>
    </w:p>
    <w:p w:rsidR="00DE7322" w:rsidRDefault="00DE7322" w:rsidP="00DE7322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 31 октября 2024г. </w:t>
      </w:r>
      <w:r w:rsidR="00903352" w:rsidRPr="00903352">
        <w:rPr>
          <w:sz w:val="28"/>
          <w:szCs w:val="28"/>
        </w:rPr>
        <w:t>Л</w:t>
      </w:r>
      <w:r>
        <w:rPr>
          <w:sz w:val="28"/>
          <w:szCs w:val="28"/>
        </w:rPr>
        <w:t>ицей</w:t>
      </w:r>
      <w:r w:rsidR="00903352" w:rsidRPr="00903352">
        <w:rPr>
          <w:sz w:val="28"/>
          <w:szCs w:val="28"/>
        </w:rPr>
        <w:t xml:space="preserve"> обеспечил учащуюся 3в класса </w:t>
      </w:r>
      <w:proofErr w:type="spellStart"/>
      <w:r w:rsidR="00903352" w:rsidRPr="00903352">
        <w:rPr>
          <w:sz w:val="28"/>
          <w:szCs w:val="28"/>
        </w:rPr>
        <w:t>Чеснокову</w:t>
      </w:r>
      <w:proofErr w:type="spellEnd"/>
      <w:r w:rsidR="00903352" w:rsidRPr="00903352">
        <w:rPr>
          <w:sz w:val="28"/>
          <w:szCs w:val="28"/>
        </w:rPr>
        <w:t xml:space="preserve"> Карину Сергеевну следующими учебниками</w:t>
      </w:r>
      <w:r>
        <w:rPr>
          <w:sz w:val="28"/>
          <w:szCs w:val="28"/>
        </w:rPr>
        <w:t xml:space="preserve"> в полном объеме</w:t>
      </w:r>
      <w:r w:rsidR="00903352" w:rsidRPr="00903352">
        <w:rPr>
          <w:sz w:val="28"/>
          <w:szCs w:val="28"/>
        </w:rPr>
        <w:t>:</w:t>
      </w:r>
    </w:p>
    <w:p w:rsidR="00DE7322" w:rsidRDefault="00903352" w:rsidP="00DE7322">
      <w:pPr>
        <w:pStyle w:val="a3"/>
        <w:spacing w:after="0"/>
        <w:ind w:left="567"/>
        <w:jc w:val="both"/>
        <w:rPr>
          <w:sz w:val="28"/>
          <w:szCs w:val="28"/>
        </w:rPr>
      </w:pPr>
      <w:proofErr w:type="spellStart"/>
      <w:r w:rsidRPr="00DE7322">
        <w:rPr>
          <w:sz w:val="28"/>
          <w:szCs w:val="28"/>
        </w:rPr>
        <w:t>Алышева</w:t>
      </w:r>
      <w:proofErr w:type="spellEnd"/>
      <w:r w:rsidRPr="00DE7322">
        <w:rPr>
          <w:sz w:val="28"/>
          <w:szCs w:val="28"/>
        </w:rPr>
        <w:t xml:space="preserve"> Т.В. Математика </w:t>
      </w:r>
    </w:p>
    <w:p w:rsidR="00DE7322" w:rsidRDefault="00DE7322" w:rsidP="00DE7322">
      <w:pPr>
        <w:pStyle w:val="a3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Якубовская Э.В. Русский язык</w:t>
      </w:r>
    </w:p>
    <w:p w:rsidR="00DE7322" w:rsidRDefault="00DE7322" w:rsidP="00DE7322">
      <w:pPr>
        <w:pStyle w:val="a3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Ильина С.Ю. Чтение</w:t>
      </w:r>
    </w:p>
    <w:p w:rsidR="00966786" w:rsidRPr="00382F96" w:rsidRDefault="00903352" w:rsidP="00DE7322">
      <w:pPr>
        <w:pStyle w:val="a3"/>
        <w:spacing w:after="0"/>
        <w:ind w:left="567"/>
        <w:jc w:val="both"/>
        <w:rPr>
          <w:sz w:val="28"/>
          <w:szCs w:val="28"/>
        </w:rPr>
      </w:pPr>
      <w:r w:rsidRPr="00903352">
        <w:rPr>
          <w:sz w:val="28"/>
          <w:szCs w:val="28"/>
        </w:rPr>
        <w:t>Матвеева Н.Б. Мир природы и человека</w:t>
      </w:r>
    </w:p>
    <w:p w:rsidR="00DE7322" w:rsidRDefault="0068760E" w:rsidP="003A170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</w:p>
    <w:p w:rsidR="00DE7322" w:rsidRDefault="00DE7322" w:rsidP="003A170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A170F" w:rsidRDefault="0068760E" w:rsidP="003A170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8760E">
        <w:rPr>
          <w:i/>
          <w:sz w:val="28"/>
          <w:szCs w:val="28"/>
        </w:rPr>
        <w:t>С уважением!</w:t>
      </w:r>
    </w:p>
    <w:p w:rsidR="00E36451" w:rsidRPr="0068760E" w:rsidRDefault="00E36451" w:rsidP="003A170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8760E" w:rsidRPr="00382F96" w:rsidRDefault="0068760E" w:rsidP="003A1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170F" w:rsidRPr="00382F96" w:rsidRDefault="003A170F" w:rsidP="003A17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F96">
        <w:rPr>
          <w:color w:val="000000"/>
          <w:sz w:val="28"/>
          <w:szCs w:val="28"/>
        </w:rPr>
        <w:t>Директор </w:t>
      </w:r>
      <w:r w:rsidR="006468A9" w:rsidRPr="00382F96">
        <w:rPr>
          <w:color w:val="000000"/>
          <w:sz w:val="28"/>
          <w:szCs w:val="28"/>
        </w:rPr>
        <w:t>«МБОУ Лицей № 1»</w:t>
      </w:r>
      <w:r w:rsidRPr="00382F96">
        <w:rPr>
          <w:color w:val="000000"/>
          <w:sz w:val="28"/>
          <w:szCs w:val="28"/>
        </w:rPr>
        <w:t>                                             </w:t>
      </w:r>
      <w:r w:rsidR="00382F96">
        <w:rPr>
          <w:color w:val="000000"/>
          <w:sz w:val="28"/>
          <w:szCs w:val="28"/>
        </w:rPr>
        <w:t>          </w:t>
      </w:r>
      <w:r w:rsidR="006468A9" w:rsidRPr="00382F96">
        <w:rPr>
          <w:color w:val="000000"/>
          <w:sz w:val="28"/>
          <w:szCs w:val="28"/>
        </w:rPr>
        <w:t>О.Р.</w:t>
      </w:r>
      <w:r w:rsidR="007F4E98">
        <w:rPr>
          <w:color w:val="000000"/>
          <w:sz w:val="28"/>
          <w:szCs w:val="28"/>
        </w:rPr>
        <w:t xml:space="preserve"> </w:t>
      </w:r>
      <w:r w:rsidR="006468A9" w:rsidRPr="00382F96">
        <w:rPr>
          <w:color w:val="000000"/>
          <w:sz w:val="28"/>
          <w:szCs w:val="28"/>
        </w:rPr>
        <w:t>Карташов</w:t>
      </w:r>
    </w:p>
    <w:p w:rsidR="00875FBD" w:rsidRPr="00382F96" w:rsidRDefault="00875FBD" w:rsidP="00875F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5FBD" w:rsidRPr="0038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682"/>
    <w:multiLevelType w:val="hybridMultilevel"/>
    <w:tmpl w:val="B2700D04"/>
    <w:lvl w:ilvl="0" w:tplc="06D69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3E7EEF"/>
    <w:multiLevelType w:val="hybridMultilevel"/>
    <w:tmpl w:val="19401464"/>
    <w:lvl w:ilvl="0" w:tplc="ADAE5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E420A8"/>
    <w:multiLevelType w:val="multilevel"/>
    <w:tmpl w:val="14D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C4CC6"/>
    <w:multiLevelType w:val="hybridMultilevel"/>
    <w:tmpl w:val="0C72E822"/>
    <w:lvl w:ilvl="0" w:tplc="0456AE9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0C2333"/>
    <w:multiLevelType w:val="hybridMultilevel"/>
    <w:tmpl w:val="AD9A90F8"/>
    <w:lvl w:ilvl="0" w:tplc="CE60F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2B"/>
    <w:rsid w:val="00027460"/>
    <w:rsid w:val="000445CB"/>
    <w:rsid w:val="00092456"/>
    <w:rsid w:val="000C4B2E"/>
    <w:rsid w:val="00103C7C"/>
    <w:rsid w:val="001571C5"/>
    <w:rsid w:val="002F636B"/>
    <w:rsid w:val="003015FD"/>
    <w:rsid w:val="00382F96"/>
    <w:rsid w:val="003A170F"/>
    <w:rsid w:val="004035C1"/>
    <w:rsid w:val="00441351"/>
    <w:rsid w:val="00504FCC"/>
    <w:rsid w:val="00582603"/>
    <w:rsid w:val="00594E3F"/>
    <w:rsid w:val="005B1093"/>
    <w:rsid w:val="005B5794"/>
    <w:rsid w:val="006468A9"/>
    <w:rsid w:val="0068760E"/>
    <w:rsid w:val="006A1E81"/>
    <w:rsid w:val="006B13D8"/>
    <w:rsid w:val="006C4547"/>
    <w:rsid w:val="00711DA6"/>
    <w:rsid w:val="007229DE"/>
    <w:rsid w:val="007836DA"/>
    <w:rsid w:val="007C15D5"/>
    <w:rsid w:val="007F4E98"/>
    <w:rsid w:val="00854C8A"/>
    <w:rsid w:val="008719CC"/>
    <w:rsid w:val="00875FBD"/>
    <w:rsid w:val="0089365C"/>
    <w:rsid w:val="00903352"/>
    <w:rsid w:val="00912770"/>
    <w:rsid w:val="009363C7"/>
    <w:rsid w:val="00966786"/>
    <w:rsid w:val="009E7668"/>
    <w:rsid w:val="00A132AD"/>
    <w:rsid w:val="00A14242"/>
    <w:rsid w:val="00C248F5"/>
    <w:rsid w:val="00C66FCC"/>
    <w:rsid w:val="00C815D5"/>
    <w:rsid w:val="00DE7322"/>
    <w:rsid w:val="00E36451"/>
    <w:rsid w:val="00F4103B"/>
    <w:rsid w:val="00F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91,bqiaagaaeyqcaaagiaiaaampeaaabr0qaaaaaaaaaaaaaaaaaaaaaaaaaaaaaaaaaaaaaaaaaaaaaaaaaaaaaaaaaaaaaaaaaaaaaaaaaaaaaaaaaaaaaaaaaaaaaaaaaaaaaaaaaaaaaaaaaaaaaaaaaaaaaaaaaaaaaaaaaaaaaaaaaaaaaaaaaaaaaaaaaaaaaaaaaaaaaaaaaaaaaaaaaaaaaaaaaaaaaaaa"/>
    <w:basedOn w:val="a"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7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91,bqiaagaaeyqcaaagiaiaaampeaaabr0qaaaaaaaaaaaaaaaaaaaaaaaaaaaaaaaaaaaaaaaaaaaaaaaaaaaaaaaaaaaaaaaaaaaaaaaaaaaaaaaaaaaaaaaaaaaaaaaaaaaaaaaaaaaaaaaaaaaaaaaaaaaaaaaaaaaaaaaaaaaaaaaaaaaaaaaaaaaaaaaaaaaaaaaaaaaaaaaaaaaaaaaaaaaaaaaaaaaaaaaa"/>
    <w:basedOn w:val="a"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7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2024-11-29T06:48:00Z</cp:lastPrinted>
  <dcterms:created xsi:type="dcterms:W3CDTF">2022-11-09T10:01:00Z</dcterms:created>
  <dcterms:modified xsi:type="dcterms:W3CDTF">2024-11-29T08:52:00Z</dcterms:modified>
</cp:coreProperties>
</file>