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7B" w:rsidRDefault="00BA2D7B" w:rsidP="003F4826">
      <w:pPr>
        <w:spacing w:before="254" w:after="0" w:line="240" w:lineRule="auto"/>
        <w:ind w:right="254"/>
        <w:jc w:val="center"/>
        <w:outlineLvl w:val="0"/>
        <w:rPr>
          <w:rStyle w:val="a4"/>
          <w:rFonts w:ascii="Times New Roman" w:hAnsi="Times New Roman" w:cs="Times New Roman"/>
          <w:color w:val="000000"/>
          <w:sz w:val="28"/>
          <w:szCs w:val="28"/>
        </w:rPr>
      </w:pPr>
      <w:r>
        <w:rPr>
          <w:rFonts w:ascii="Times New Roman" w:hAnsi="Times New Roman" w:cs="Times New Roman"/>
          <w:b/>
          <w:bCs/>
          <w:noProof/>
          <w:color w:val="000000"/>
          <w:sz w:val="28"/>
          <w:szCs w:val="28"/>
          <w:lang w:eastAsia="ru-RU"/>
        </w:rPr>
        <w:drawing>
          <wp:inline distT="0" distB="0" distL="0" distR="0">
            <wp:extent cx="6645910" cy="9128359"/>
            <wp:effectExtent l="0" t="0" r="0" b="0"/>
            <wp:docPr id="1" name="Рисунок 1" descr="C:\Users\Psyholog\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yholog\Desktop\1.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9128359"/>
                    </a:xfrm>
                    <a:prstGeom prst="rect">
                      <a:avLst/>
                    </a:prstGeom>
                    <a:noFill/>
                    <a:ln>
                      <a:noFill/>
                    </a:ln>
                  </pic:spPr>
                </pic:pic>
              </a:graphicData>
            </a:graphic>
          </wp:inline>
        </w:drawing>
      </w:r>
    </w:p>
    <w:p w:rsidR="00BA2D7B" w:rsidRDefault="00BA2D7B" w:rsidP="00BA2D7B">
      <w:pPr>
        <w:spacing w:before="254" w:after="0" w:line="240" w:lineRule="auto"/>
        <w:ind w:right="254"/>
        <w:outlineLvl w:val="0"/>
        <w:rPr>
          <w:rStyle w:val="a4"/>
          <w:rFonts w:ascii="Times New Roman" w:hAnsi="Times New Roman" w:cs="Times New Roman"/>
          <w:color w:val="000000"/>
          <w:sz w:val="28"/>
          <w:szCs w:val="28"/>
        </w:rPr>
      </w:pPr>
      <w:bookmarkStart w:id="0" w:name="_GoBack"/>
      <w:bookmarkEnd w:id="0"/>
    </w:p>
    <w:p w:rsidR="007A485F" w:rsidRDefault="007A485F" w:rsidP="003F4826">
      <w:pPr>
        <w:spacing w:before="254" w:after="0" w:line="240" w:lineRule="auto"/>
        <w:ind w:right="254"/>
        <w:jc w:val="center"/>
        <w:outlineLvl w:val="0"/>
        <w:rPr>
          <w:rStyle w:val="a4"/>
          <w:rFonts w:ascii="Times New Roman" w:hAnsi="Times New Roman" w:cs="Times New Roman"/>
          <w:color w:val="000000"/>
          <w:sz w:val="28"/>
          <w:szCs w:val="28"/>
        </w:rPr>
      </w:pPr>
      <w:r w:rsidRPr="00A936FE">
        <w:rPr>
          <w:rStyle w:val="a4"/>
          <w:rFonts w:ascii="Times New Roman" w:hAnsi="Times New Roman" w:cs="Times New Roman"/>
          <w:color w:val="000000"/>
          <w:sz w:val="28"/>
          <w:szCs w:val="28"/>
        </w:rPr>
        <w:lastRenderedPageBreak/>
        <w:t>Пояснительная записка.</w:t>
      </w:r>
    </w:p>
    <w:p w:rsidR="003F4826" w:rsidRPr="00A936FE" w:rsidRDefault="003F4826" w:rsidP="003F4826">
      <w:pPr>
        <w:spacing w:before="254" w:after="0" w:line="240" w:lineRule="auto"/>
        <w:ind w:right="254"/>
        <w:jc w:val="center"/>
        <w:outlineLvl w:val="0"/>
        <w:rPr>
          <w:rFonts w:ascii="Times New Roman" w:hAnsi="Times New Roman" w:cs="Times New Roman"/>
          <w:color w:val="212121"/>
          <w:sz w:val="28"/>
          <w:szCs w:val="28"/>
        </w:rPr>
      </w:pPr>
    </w:p>
    <w:p w:rsidR="007A485F" w:rsidRPr="003F4826" w:rsidRDefault="007A485F" w:rsidP="003F4826">
      <w:pPr>
        <w:pStyle w:val="a3"/>
        <w:shd w:val="clear" w:color="auto" w:fill="FFFFFF"/>
        <w:spacing w:before="0" w:beforeAutospacing="0" w:after="0" w:afterAutospacing="0" w:line="276" w:lineRule="auto"/>
        <w:ind w:firstLine="708"/>
        <w:jc w:val="both"/>
        <w:rPr>
          <w:color w:val="212121"/>
        </w:rPr>
      </w:pPr>
      <w:r w:rsidRPr="003F4826">
        <w:rPr>
          <w:color w:val="212121"/>
        </w:rPr>
        <w:t>Преподавание любого учебного предмета в системе обучения должно обеспечить оптимальное общее развитие каждого школьника в процессе усвоения им знаний, умений и навыков. Логическим продолжением урока является внеклассная работа по предмету. Этому требованию отвечает работа кружка "</w:t>
      </w:r>
      <w:proofErr w:type="gramStart"/>
      <w:r w:rsidRPr="003F4826">
        <w:rPr>
          <w:color w:val="212121"/>
        </w:rPr>
        <w:t>Занимательный</w:t>
      </w:r>
      <w:proofErr w:type="gramEnd"/>
      <w:r w:rsidRPr="003F4826">
        <w:rPr>
          <w:color w:val="212121"/>
        </w:rPr>
        <w:t xml:space="preserve"> немецкий ". Занятия кружка рассчитаны для учащихся </w:t>
      </w:r>
      <w:r w:rsidR="00A936FE" w:rsidRPr="003F4826">
        <w:rPr>
          <w:color w:val="212121"/>
        </w:rPr>
        <w:t>4</w:t>
      </w:r>
      <w:r w:rsidRPr="003F4826">
        <w:rPr>
          <w:color w:val="212121"/>
        </w:rPr>
        <w:t xml:space="preserve"> - 5 классов.</w:t>
      </w:r>
    </w:p>
    <w:p w:rsidR="007A485F" w:rsidRPr="003F4826" w:rsidRDefault="007A485F" w:rsidP="003F4826">
      <w:pPr>
        <w:pStyle w:val="a3"/>
        <w:shd w:val="clear" w:color="auto" w:fill="FFFFFF"/>
        <w:spacing w:before="0" w:beforeAutospacing="0" w:after="0" w:afterAutospacing="0" w:line="276" w:lineRule="auto"/>
        <w:ind w:firstLine="708"/>
        <w:jc w:val="both"/>
        <w:rPr>
          <w:color w:val="212121"/>
        </w:rPr>
      </w:pPr>
      <w:r w:rsidRPr="003F4826">
        <w:rPr>
          <w:color w:val="212121"/>
        </w:rPr>
        <w:t>Внеклассная работа по немецкому языку имеет большое общеобразовательное, воспитательное и развивающее значение. Эта работа не только углубляет и расширяет знания иностранного языка, но и способствует также расширению культурологического кругозора школьников, развитию их творческой активности, эстетического вкуса и повышает мотивацию к изучению языка и культуры другой страны. При организации и проведении внеклассной работы учитываются интересы учащихся, их возрастные и психологические особенности.</w:t>
      </w:r>
    </w:p>
    <w:p w:rsidR="007A485F" w:rsidRPr="003F4826" w:rsidRDefault="007A485F" w:rsidP="003F4826">
      <w:pPr>
        <w:pStyle w:val="a3"/>
        <w:spacing w:before="169" w:beforeAutospacing="0" w:after="0" w:afterAutospacing="0" w:line="276" w:lineRule="auto"/>
        <w:ind w:right="169" w:firstLine="708"/>
        <w:jc w:val="both"/>
        <w:rPr>
          <w:color w:val="000000"/>
        </w:rPr>
      </w:pPr>
      <w:proofErr w:type="gramStart"/>
      <w:r w:rsidRPr="003F4826">
        <w:rPr>
          <w:rStyle w:val="a4"/>
          <w:b w:val="0"/>
          <w:color w:val="000000"/>
        </w:rPr>
        <w:t>Рабочая программа кружка по немецкому языку «Занимательный немецкий</w:t>
      </w:r>
      <w:r w:rsidRPr="003F4826">
        <w:rPr>
          <w:rStyle w:val="a4"/>
          <w:color w:val="000000"/>
        </w:rPr>
        <w:t>»</w:t>
      </w:r>
      <w:r w:rsidRPr="003F4826">
        <w:rPr>
          <w:rStyle w:val="apple-converted-space"/>
          <w:b/>
          <w:bCs/>
          <w:color w:val="000000"/>
        </w:rPr>
        <w:t> </w:t>
      </w:r>
      <w:r w:rsidRPr="003F4826">
        <w:rPr>
          <w:color w:val="000000"/>
        </w:rPr>
        <w:t>составлена в соответствии с Базисным учебным планом, который является нормативным документом, основанным на Федеральных государственных образовательных стандартах общего образования (ФГОС).</w:t>
      </w:r>
      <w:proofErr w:type="gramEnd"/>
    </w:p>
    <w:p w:rsidR="007A485F" w:rsidRPr="003F4826" w:rsidRDefault="007A485F" w:rsidP="003F4826">
      <w:pPr>
        <w:pStyle w:val="a3"/>
        <w:spacing w:before="169" w:beforeAutospacing="0" w:after="0" w:afterAutospacing="0" w:line="276" w:lineRule="auto"/>
        <w:ind w:right="169" w:firstLine="169"/>
        <w:jc w:val="both"/>
        <w:rPr>
          <w:color w:val="000000"/>
        </w:rPr>
      </w:pPr>
      <w:r w:rsidRPr="003F4826">
        <w:rPr>
          <w:color w:val="000000"/>
        </w:rPr>
        <w:t>Программа предназначена для развития и поддержки интереса учащихся к иностранному языку, повышению уровня их практических навыков говорения, воспитанию учащихся, расширению их кругозора, развитию творческих способностей.</w:t>
      </w:r>
    </w:p>
    <w:p w:rsidR="007A485F" w:rsidRPr="003F4826" w:rsidRDefault="007A485F" w:rsidP="003F4826">
      <w:pPr>
        <w:pStyle w:val="a3"/>
        <w:spacing w:before="169" w:beforeAutospacing="0" w:after="0" w:afterAutospacing="0" w:line="276" w:lineRule="auto"/>
        <w:ind w:left="169" w:right="169" w:firstLine="237"/>
        <w:jc w:val="both"/>
        <w:rPr>
          <w:color w:val="000000"/>
        </w:rPr>
      </w:pPr>
      <w:r w:rsidRPr="003F4826">
        <w:rPr>
          <w:color w:val="000000"/>
        </w:rPr>
        <w:t>Данная рабочая программа имеет культурологическую направленность и используется в качестве дополнения к основному курсу обучения (</w:t>
      </w:r>
      <w:proofErr w:type="gramStart"/>
      <w:r w:rsidRPr="003F4826">
        <w:rPr>
          <w:color w:val="000000"/>
        </w:rPr>
        <w:t>УМК И.</w:t>
      </w:r>
      <w:proofErr w:type="gramEnd"/>
      <w:r w:rsidRPr="003F4826">
        <w:rPr>
          <w:color w:val="000000"/>
        </w:rPr>
        <w:t>Л. Бим). Актуальность программы заключается в том, что она направлена на развитие коммуникативной компетенции школьников, повышения интереса, мотивации изучения немецкого языка. Она формирует коммуникативную культуру школьника, способствует его общему речевому развитию, расширению кругозора, популяризации немецкого языка, позволяет создать иноязычную среду, в которой учащиеся совершенствуют свои знания, умения и навыки, убеждаются в практическом значении иностранных языков, в организации общения, приобретении дополнительной информации.</w:t>
      </w:r>
    </w:p>
    <w:p w:rsidR="007A485F" w:rsidRPr="003F4826" w:rsidRDefault="007A485F" w:rsidP="003F4826">
      <w:pPr>
        <w:pStyle w:val="a3"/>
        <w:spacing w:before="169" w:beforeAutospacing="0" w:after="0" w:afterAutospacing="0" w:line="276" w:lineRule="auto"/>
        <w:ind w:left="169" w:right="169" w:firstLine="237"/>
        <w:jc w:val="both"/>
        <w:rPr>
          <w:color w:val="000000"/>
        </w:rPr>
      </w:pPr>
      <w:r w:rsidRPr="003F4826">
        <w:rPr>
          <w:color w:val="000000"/>
        </w:rPr>
        <w:t>Своими увлекательными формами она вызывает опр</w:t>
      </w:r>
      <w:r w:rsidR="001A778F" w:rsidRPr="003F4826">
        <w:rPr>
          <w:color w:val="000000"/>
        </w:rPr>
        <w:t xml:space="preserve">еделённый эмоциональный настрой. </w:t>
      </w:r>
      <w:r w:rsidRPr="003F4826">
        <w:rPr>
          <w:color w:val="000000"/>
        </w:rPr>
        <w:t xml:space="preserve">Это не только  углубляет знания по иностранному языку, но и способствует расширению кругозора школьников, содействует воспитанию чувства коллективизма, дружбы и товарищества, воспитывает сознательную дисциплину, волю и характер. Кроме того, занятия </w:t>
      </w:r>
      <w:r w:rsidR="006F70B6" w:rsidRPr="003F4826">
        <w:rPr>
          <w:color w:val="000000"/>
        </w:rPr>
        <w:t xml:space="preserve">призваны </w:t>
      </w:r>
      <w:r w:rsidRPr="003F4826">
        <w:rPr>
          <w:color w:val="000000"/>
        </w:rPr>
        <w:t>способств</w:t>
      </w:r>
      <w:r w:rsidR="006F70B6" w:rsidRPr="003F4826">
        <w:rPr>
          <w:color w:val="000000"/>
        </w:rPr>
        <w:t>овать</w:t>
      </w:r>
      <w:r w:rsidRPr="003F4826">
        <w:rPr>
          <w:color w:val="000000"/>
        </w:rPr>
        <w:t xml:space="preserve"> совершенствованию умений и навыков, которые формируются у учащихся на уроках. Содержание программы способствует развитию коммуникативной компетенции школьников, обогащению лексического запаса</w:t>
      </w:r>
      <w:r w:rsidR="006F70B6" w:rsidRPr="003F4826">
        <w:rPr>
          <w:color w:val="000000"/>
        </w:rPr>
        <w:t>,</w:t>
      </w:r>
      <w:r w:rsidRPr="003F4826">
        <w:rPr>
          <w:color w:val="000000"/>
        </w:rPr>
        <w:t xml:space="preserve"> поддержанию мотивации к изучению немецкого языка.</w:t>
      </w:r>
    </w:p>
    <w:p w:rsidR="007A485F" w:rsidRPr="003F4826" w:rsidRDefault="006F70B6" w:rsidP="003F4826">
      <w:pPr>
        <w:pStyle w:val="a3"/>
        <w:spacing w:before="169" w:beforeAutospacing="0" w:after="0" w:afterAutospacing="0" w:line="276" w:lineRule="auto"/>
        <w:ind w:left="169" w:right="169" w:firstLine="237"/>
        <w:jc w:val="both"/>
        <w:rPr>
          <w:color w:val="000000"/>
        </w:rPr>
      </w:pPr>
      <w:r w:rsidRPr="003F4826">
        <w:rPr>
          <w:color w:val="000000"/>
        </w:rPr>
        <w:t>Данная</w:t>
      </w:r>
      <w:r w:rsidR="007A485F" w:rsidRPr="003F4826">
        <w:rPr>
          <w:color w:val="000000"/>
        </w:rPr>
        <w:t xml:space="preserve"> программ</w:t>
      </w:r>
      <w:r w:rsidRPr="003F4826">
        <w:rPr>
          <w:color w:val="000000"/>
        </w:rPr>
        <w:t>анаправлен</w:t>
      </w:r>
      <w:r w:rsidR="007A485F" w:rsidRPr="003F4826">
        <w:rPr>
          <w:color w:val="000000"/>
        </w:rPr>
        <w:t xml:space="preserve">а </w:t>
      </w:r>
      <w:r w:rsidRPr="003F4826">
        <w:rPr>
          <w:color w:val="000000"/>
        </w:rPr>
        <w:t xml:space="preserve">на </w:t>
      </w:r>
      <w:r w:rsidR="007A485F" w:rsidRPr="003F4826">
        <w:rPr>
          <w:color w:val="000000"/>
        </w:rPr>
        <w:t>создание мотивов учения, формирование познавательного интереса, стимулирование речемыслительной и творческой активности ребят. Это достигается использованием большого объема современной страноведческой информации, знакомством с немецкой музыкой, разучиванием немецких песен, сказок, созданием атмосферы творчества и сотрудничества на занятиях.</w:t>
      </w:r>
    </w:p>
    <w:p w:rsidR="007A485F" w:rsidRPr="003F4826" w:rsidRDefault="007A485F" w:rsidP="003F4826">
      <w:pPr>
        <w:pStyle w:val="a3"/>
        <w:spacing w:before="169" w:beforeAutospacing="0" w:after="0" w:afterAutospacing="0" w:line="276" w:lineRule="auto"/>
        <w:ind w:left="169" w:right="169" w:firstLine="237"/>
        <w:jc w:val="both"/>
        <w:rPr>
          <w:color w:val="000000"/>
        </w:rPr>
      </w:pPr>
      <w:r w:rsidRPr="003F4826">
        <w:rPr>
          <w:rStyle w:val="a4"/>
          <w:color w:val="000000"/>
        </w:rPr>
        <w:t>Цель программы:</w:t>
      </w:r>
      <w:r w:rsidRPr="003F4826">
        <w:rPr>
          <w:rStyle w:val="apple-converted-space"/>
          <w:color w:val="000000"/>
        </w:rPr>
        <w:t> </w:t>
      </w:r>
      <w:r w:rsidRPr="003F4826">
        <w:rPr>
          <w:color w:val="000000"/>
        </w:rPr>
        <w:t>создание условий для интеллектуального развития учащегося и формирования его коммуникативных и социальных навыков через игровую и проектную деятельность посредством немецкого языка.</w:t>
      </w:r>
    </w:p>
    <w:p w:rsidR="007A485F" w:rsidRPr="003F4826" w:rsidRDefault="007A485F" w:rsidP="003F4826">
      <w:pPr>
        <w:pStyle w:val="a3"/>
        <w:spacing w:before="169" w:beforeAutospacing="0" w:after="0" w:afterAutospacing="0"/>
        <w:ind w:left="169" w:right="169" w:firstLine="237"/>
        <w:jc w:val="both"/>
        <w:rPr>
          <w:color w:val="000000"/>
        </w:rPr>
      </w:pPr>
      <w:r w:rsidRPr="003F4826">
        <w:rPr>
          <w:rStyle w:val="a4"/>
          <w:color w:val="000000"/>
        </w:rPr>
        <w:lastRenderedPageBreak/>
        <w:t>Задачи программы:</w:t>
      </w:r>
    </w:p>
    <w:p w:rsidR="007A485F" w:rsidRPr="003F4826" w:rsidRDefault="007A485F" w:rsidP="003F4826">
      <w:pPr>
        <w:pStyle w:val="a3"/>
        <w:spacing w:before="169" w:beforeAutospacing="0" w:after="0" w:afterAutospacing="0"/>
        <w:ind w:right="169"/>
        <w:jc w:val="both"/>
        <w:rPr>
          <w:color w:val="000000"/>
        </w:rPr>
      </w:pPr>
      <w:r w:rsidRPr="003F4826">
        <w:rPr>
          <w:color w:val="000000"/>
        </w:rPr>
        <w:t>Познавательный аспект:</w:t>
      </w:r>
    </w:p>
    <w:p w:rsidR="007A485F" w:rsidRPr="003F4826" w:rsidRDefault="007A485F" w:rsidP="003F4826">
      <w:pPr>
        <w:pStyle w:val="a3"/>
        <w:spacing w:before="0" w:beforeAutospacing="0" w:after="0" w:afterAutospacing="0"/>
        <w:ind w:left="169" w:right="169" w:firstLine="237"/>
        <w:jc w:val="both"/>
        <w:rPr>
          <w:color w:val="000000"/>
        </w:rPr>
      </w:pPr>
      <w:r w:rsidRPr="003F4826">
        <w:rPr>
          <w:color w:val="000000"/>
        </w:rPr>
        <w:t>-познакомить учащихся с культурой стран изучаемого языка</w:t>
      </w:r>
    </w:p>
    <w:p w:rsidR="007A485F" w:rsidRPr="003F4826" w:rsidRDefault="007A485F" w:rsidP="003F4826">
      <w:pPr>
        <w:pStyle w:val="a3"/>
        <w:spacing w:before="0" w:beforeAutospacing="0" w:after="0" w:afterAutospacing="0"/>
        <w:ind w:left="169" w:right="169" w:firstLine="237"/>
        <w:jc w:val="both"/>
        <w:rPr>
          <w:color w:val="000000"/>
        </w:rPr>
      </w:pPr>
      <w:r w:rsidRPr="003F4826">
        <w:rPr>
          <w:color w:val="000000"/>
        </w:rPr>
        <w:t>-способствовать приобщению школьников к новому для них языковому миру</w:t>
      </w:r>
    </w:p>
    <w:p w:rsidR="007A485F" w:rsidRPr="003F4826" w:rsidRDefault="007A485F" w:rsidP="003F4826">
      <w:pPr>
        <w:pStyle w:val="a3"/>
        <w:spacing w:before="0" w:beforeAutospacing="0" w:after="0" w:afterAutospacing="0"/>
        <w:ind w:left="169" w:right="169" w:firstLine="237"/>
        <w:jc w:val="both"/>
        <w:rPr>
          <w:color w:val="000000"/>
        </w:rPr>
      </w:pPr>
      <w:r w:rsidRPr="003F4826">
        <w:rPr>
          <w:color w:val="000000"/>
        </w:rPr>
        <w:t>-формировать некоторые универсальные лингвистические понятия</w:t>
      </w:r>
    </w:p>
    <w:p w:rsidR="007A485F" w:rsidRPr="003F4826" w:rsidRDefault="007A485F" w:rsidP="003F4826">
      <w:pPr>
        <w:pStyle w:val="a3"/>
        <w:spacing w:before="0" w:beforeAutospacing="0" w:after="0" w:afterAutospacing="0"/>
        <w:ind w:left="169" w:right="169" w:firstLine="237"/>
        <w:jc w:val="both"/>
        <w:rPr>
          <w:color w:val="000000"/>
        </w:rPr>
      </w:pPr>
      <w:r w:rsidRPr="003F4826">
        <w:rPr>
          <w:color w:val="000000"/>
        </w:rPr>
        <w:t>-способствовать удовлетворению личных познавательных интересов</w:t>
      </w:r>
    </w:p>
    <w:p w:rsidR="007A485F" w:rsidRPr="003F4826" w:rsidRDefault="007A485F" w:rsidP="003F4826">
      <w:pPr>
        <w:pStyle w:val="a3"/>
        <w:spacing w:before="0" w:beforeAutospacing="0" w:after="0" w:afterAutospacing="0"/>
        <w:ind w:right="169"/>
        <w:jc w:val="both"/>
        <w:rPr>
          <w:color w:val="000000"/>
        </w:rPr>
      </w:pPr>
      <w:r w:rsidRPr="003F4826">
        <w:rPr>
          <w:color w:val="000000"/>
        </w:rPr>
        <w:t>Развивающий аспект:</w:t>
      </w:r>
    </w:p>
    <w:p w:rsidR="007A485F" w:rsidRPr="003F4826" w:rsidRDefault="007A485F" w:rsidP="003F4826">
      <w:pPr>
        <w:pStyle w:val="a3"/>
        <w:spacing w:before="0" w:beforeAutospacing="0" w:after="0" w:afterAutospacing="0"/>
        <w:ind w:left="169" w:right="169" w:firstLine="237"/>
        <w:jc w:val="both"/>
        <w:rPr>
          <w:color w:val="000000"/>
        </w:rPr>
      </w:pPr>
      <w:r w:rsidRPr="003F4826">
        <w:rPr>
          <w:color w:val="000000"/>
        </w:rPr>
        <w:t>-развивать мотивацию к дальнейшему овладению</w:t>
      </w:r>
      <w:r w:rsidRPr="003F4826">
        <w:rPr>
          <w:rStyle w:val="apple-converted-space"/>
          <w:color w:val="000000"/>
        </w:rPr>
        <w:t> </w:t>
      </w:r>
      <w:r w:rsidRPr="003F4826">
        <w:rPr>
          <w:rStyle w:val="a4"/>
          <w:color w:val="000000"/>
        </w:rPr>
        <w:t>немецким языком</w:t>
      </w:r>
    </w:p>
    <w:p w:rsidR="007A485F" w:rsidRPr="003F4826" w:rsidRDefault="007A485F" w:rsidP="003F4826">
      <w:pPr>
        <w:pStyle w:val="a3"/>
        <w:spacing w:before="0" w:beforeAutospacing="0" w:after="0" w:afterAutospacing="0"/>
        <w:ind w:left="169" w:right="169" w:firstLine="237"/>
        <w:jc w:val="both"/>
        <w:rPr>
          <w:color w:val="000000"/>
        </w:rPr>
      </w:pPr>
      <w:r w:rsidRPr="003F4826">
        <w:rPr>
          <w:color w:val="000000"/>
        </w:rPr>
        <w:t>-развивать учебные умения</w:t>
      </w:r>
    </w:p>
    <w:p w:rsidR="007A485F" w:rsidRPr="003F4826" w:rsidRDefault="007A485F" w:rsidP="003F4826">
      <w:pPr>
        <w:pStyle w:val="a3"/>
        <w:spacing w:before="0" w:beforeAutospacing="0" w:after="0" w:afterAutospacing="0"/>
        <w:ind w:left="169" w:right="169" w:firstLine="237"/>
        <w:jc w:val="both"/>
        <w:rPr>
          <w:color w:val="000000"/>
        </w:rPr>
      </w:pPr>
      <w:r w:rsidRPr="003F4826">
        <w:rPr>
          <w:color w:val="000000"/>
        </w:rPr>
        <w:t>-формировать у детей готовност</w:t>
      </w:r>
      <w:r w:rsidR="0097642D" w:rsidRPr="003F4826">
        <w:rPr>
          <w:color w:val="000000"/>
        </w:rPr>
        <w:t xml:space="preserve">ь к общению на </w:t>
      </w:r>
      <w:proofErr w:type="gramStart"/>
      <w:r w:rsidR="0097642D" w:rsidRPr="003F4826">
        <w:rPr>
          <w:color w:val="000000"/>
        </w:rPr>
        <w:t>иностранном</w:t>
      </w:r>
      <w:proofErr w:type="gramEnd"/>
      <w:r w:rsidR="0097642D" w:rsidRPr="003F4826">
        <w:rPr>
          <w:color w:val="000000"/>
        </w:rPr>
        <w:t xml:space="preserve"> язык</w:t>
      </w:r>
    </w:p>
    <w:p w:rsidR="0097642D" w:rsidRPr="003F4826" w:rsidRDefault="0097642D" w:rsidP="003F482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F4826">
        <w:rPr>
          <w:rFonts w:ascii="Times New Roman" w:hAnsi="Times New Roman" w:cs="Times New Roman"/>
          <w:color w:val="212121"/>
          <w:sz w:val="24"/>
          <w:szCs w:val="24"/>
        </w:rPr>
        <w:t xml:space="preserve">       -р</w:t>
      </w:r>
      <w:r w:rsidRPr="003F4826">
        <w:rPr>
          <w:rFonts w:ascii="Times New Roman" w:eastAsia="Times New Roman" w:hAnsi="Times New Roman" w:cs="Times New Roman"/>
          <w:color w:val="212121"/>
          <w:sz w:val="24"/>
          <w:szCs w:val="24"/>
          <w:lang w:eastAsia="ru-RU"/>
        </w:rPr>
        <w:t>асшир</w:t>
      </w:r>
      <w:r w:rsidRPr="003F4826">
        <w:rPr>
          <w:rFonts w:ascii="Times New Roman" w:hAnsi="Times New Roman" w:cs="Times New Roman"/>
          <w:color w:val="212121"/>
          <w:sz w:val="24"/>
          <w:szCs w:val="24"/>
        </w:rPr>
        <w:t>ять</w:t>
      </w:r>
      <w:r w:rsidRPr="003F4826">
        <w:rPr>
          <w:rFonts w:ascii="Times New Roman" w:eastAsia="Times New Roman" w:hAnsi="Times New Roman" w:cs="Times New Roman"/>
          <w:color w:val="212121"/>
          <w:sz w:val="24"/>
          <w:szCs w:val="24"/>
          <w:lang w:eastAsia="ru-RU"/>
        </w:rPr>
        <w:t xml:space="preserve"> общ</w:t>
      </w:r>
      <w:r w:rsidRPr="003F4826">
        <w:rPr>
          <w:rFonts w:ascii="Times New Roman" w:hAnsi="Times New Roman" w:cs="Times New Roman"/>
          <w:color w:val="212121"/>
          <w:sz w:val="24"/>
          <w:szCs w:val="24"/>
        </w:rPr>
        <w:t>ий</w:t>
      </w:r>
      <w:r w:rsidRPr="003F4826">
        <w:rPr>
          <w:rFonts w:ascii="Times New Roman" w:eastAsia="Times New Roman" w:hAnsi="Times New Roman" w:cs="Times New Roman"/>
          <w:color w:val="212121"/>
          <w:sz w:val="24"/>
          <w:szCs w:val="24"/>
          <w:lang w:eastAsia="ru-RU"/>
        </w:rPr>
        <w:t xml:space="preserve"> кругозор на основе знакомства с культурой немецкоязычных стран</w:t>
      </w:r>
    </w:p>
    <w:p w:rsidR="0097642D" w:rsidRPr="003F4826" w:rsidRDefault="0097642D" w:rsidP="003F4826">
      <w:pPr>
        <w:shd w:val="clear" w:color="auto" w:fill="FFFFFF"/>
        <w:spacing w:before="136" w:after="0" w:line="240" w:lineRule="auto"/>
        <w:jc w:val="both"/>
        <w:rPr>
          <w:rFonts w:ascii="Times New Roman" w:eastAsia="Times New Roman" w:hAnsi="Times New Roman" w:cs="Times New Roman"/>
          <w:color w:val="212121"/>
          <w:sz w:val="24"/>
          <w:szCs w:val="24"/>
          <w:lang w:eastAsia="ru-RU"/>
        </w:rPr>
      </w:pPr>
      <w:r w:rsidRPr="003F4826">
        <w:rPr>
          <w:rFonts w:ascii="Times New Roman" w:eastAsia="Times New Roman" w:hAnsi="Times New Roman" w:cs="Times New Roman"/>
          <w:color w:val="212121"/>
          <w:sz w:val="24"/>
          <w:szCs w:val="24"/>
          <w:lang w:eastAsia="ru-RU"/>
        </w:rPr>
        <w:t xml:space="preserve">       - совершенствовать коммуникативные умения и навыки в четырёх видах речевой деятельности – </w:t>
      </w:r>
      <w:proofErr w:type="spellStart"/>
      <w:r w:rsidRPr="003F4826">
        <w:rPr>
          <w:rFonts w:ascii="Times New Roman" w:eastAsia="Times New Roman" w:hAnsi="Times New Roman" w:cs="Times New Roman"/>
          <w:color w:val="212121"/>
          <w:sz w:val="24"/>
          <w:szCs w:val="24"/>
          <w:lang w:eastAsia="ru-RU"/>
        </w:rPr>
        <w:t>аудировании</w:t>
      </w:r>
      <w:proofErr w:type="spellEnd"/>
      <w:r w:rsidRPr="003F4826">
        <w:rPr>
          <w:rFonts w:ascii="Times New Roman" w:eastAsia="Times New Roman" w:hAnsi="Times New Roman" w:cs="Times New Roman"/>
          <w:color w:val="212121"/>
          <w:sz w:val="24"/>
          <w:szCs w:val="24"/>
          <w:lang w:eastAsia="ru-RU"/>
        </w:rPr>
        <w:t>, говорении, чтении и письме, с учётом интересов и возрастных особенностей обучающихся.</w:t>
      </w:r>
    </w:p>
    <w:p w:rsidR="0097642D" w:rsidRPr="003F4826" w:rsidRDefault="0097642D" w:rsidP="003F4826">
      <w:pPr>
        <w:shd w:val="clear" w:color="auto" w:fill="FFFFFF"/>
        <w:spacing w:before="136" w:after="0" w:line="240" w:lineRule="auto"/>
        <w:jc w:val="both"/>
        <w:rPr>
          <w:rFonts w:ascii="Times New Roman" w:eastAsia="Times New Roman" w:hAnsi="Times New Roman" w:cs="Times New Roman"/>
          <w:color w:val="212121"/>
          <w:sz w:val="24"/>
          <w:szCs w:val="24"/>
          <w:lang w:eastAsia="ru-RU"/>
        </w:rPr>
      </w:pPr>
      <w:r w:rsidRPr="003F4826">
        <w:rPr>
          <w:rFonts w:ascii="Times New Roman" w:eastAsia="Times New Roman" w:hAnsi="Times New Roman" w:cs="Times New Roman"/>
          <w:color w:val="212121"/>
          <w:sz w:val="24"/>
          <w:szCs w:val="24"/>
          <w:lang w:eastAsia="ru-RU"/>
        </w:rPr>
        <w:t xml:space="preserve">      -углублять знания по предмету.</w:t>
      </w:r>
    </w:p>
    <w:p w:rsidR="007A485F" w:rsidRPr="003F4826" w:rsidRDefault="007A485F" w:rsidP="003F4826">
      <w:pPr>
        <w:pStyle w:val="a3"/>
        <w:spacing w:before="169" w:beforeAutospacing="0" w:after="0" w:afterAutospacing="0"/>
        <w:ind w:right="169"/>
        <w:jc w:val="both"/>
        <w:rPr>
          <w:color w:val="000000"/>
        </w:rPr>
      </w:pPr>
      <w:r w:rsidRPr="003F4826">
        <w:rPr>
          <w:color w:val="000000"/>
        </w:rPr>
        <w:t>Воспитательный аспект</w:t>
      </w:r>
    </w:p>
    <w:p w:rsidR="007A485F" w:rsidRPr="003F4826" w:rsidRDefault="007A485F" w:rsidP="003F4826">
      <w:pPr>
        <w:pStyle w:val="a3"/>
        <w:spacing w:before="0" w:beforeAutospacing="0" w:after="0" w:afterAutospacing="0"/>
        <w:ind w:right="169"/>
        <w:jc w:val="both"/>
        <w:rPr>
          <w:color w:val="000000"/>
        </w:rPr>
      </w:pPr>
      <w:r w:rsidRPr="003F4826">
        <w:rPr>
          <w:color w:val="000000"/>
        </w:rPr>
        <w:t>-способствовать воспитанию толерантности и уважения к другой культуре</w:t>
      </w:r>
    </w:p>
    <w:p w:rsidR="007A485F" w:rsidRPr="003F4826" w:rsidRDefault="007A485F" w:rsidP="003F4826">
      <w:pPr>
        <w:pStyle w:val="a3"/>
        <w:spacing w:before="0" w:beforeAutospacing="0" w:after="0" w:afterAutospacing="0"/>
        <w:ind w:left="169" w:right="169"/>
        <w:jc w:val="both"/>
        <w:rPr>
          <w:color w:val="000000"/>
        </w:rPr>
      </w:pPr>
      <w:r w:rsidRPr="003F4826">
        <w:rPr>
          <w:color w:val="000000"/>
        </w:rPr>
        <w:t>-способствовать воспитанию личностных качеств (умение работать в сотрудничестве с другими, коммуникабельность)</w:t>
      </w:r>
    </w:p>
    <w:p w:rsidR="0097642D" w:rsidRPr="003F4826" w:rsidRDefault="0097642D" w:rsidP="003F482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F4826">
        <w:rPr>
          <w:rFonts w:ascii="Times New Roman" w:eastAsia="Times New Roman" w:hAnsi="Times New Roman" w:cs="Times New Roman"/>
          <w:color w:val="212121"/>
          <w:sz w:val="24"/>
          <w:szCs w:val="24"/>
          <w:lang w:eastAsia="ru-RU"/>
        </w:rPr>
        <w:t>-воспитывать толерантность и уважение к культуре и обычаям страны изучаемого языка.</w:t>
      </w:r>
    </w:p>
    <w:p w:rsidR="00EC3003" w:rsidRPr="003F4826" w:rsidRDefault="007A485F" w:rsidP="003F4826">
      <w:pPr>
        <w:pStyle w:val="a3"/>
        <w:shd w:val="clear" w:color="auto" w:fill="FFFFFF"/>
        <w:spacing w:before="0" w:beforeAutospacing="0" w:after="0" w:afterAutospacing="0"/>
        <w:jc w:val="both"/>
        <w:rPr>
          <w:color w:val="222222"/>
        </w:rPr>
      </w:pPr>
      <w:r w:rsidRPr="003F4826">
        <w:rPr>
          <w:color w:val="000000"/>
        </w:rPr>
        <w:t>-прививать навыки самостоятельной работы по овладению иностранным языком  </w:t>
      </w:r>
      <w:r w:rsidR="00EC3003" w:rsidRPr="003F4826">
        <w:rPr>
          <w:color w:val="222222"/>
        </w:rPr>
        <w:t xml:space="preserve"> приобщение воспитанников к иностранному (немецкому) языку и немецкоязычной культуре;</w:t>
      </w:r>
    </w:p>
    <w:p w:rsidR="00EC3003" w:rsidRPr="003F4826" w:rsidRDefault="001A778F" w:rsidP="003F482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3F4826">
        <w:rPr>
          <w:rFonts w:ascii="Times New Roman" w:eastAsia="Times New Roman" w:hAnsi="Times New Roman" w:cs="Times New Roman"/>
          <w:color w:val="222222"/>
          <w:sz w:val="24"/>
          <w:szCs w:val="24"/>
          <w:lang w:eastAsia="ru-RU"/>
        </w:rPr>
        <w:t xml:space="preserve">  -</w:t>
      </w:r>
      <w:r w:rsidR="00EC3003" w:rsidRPr="003F4826">
        <w:rPr>
          <w:rFonts w:ascii="Times New Roman" w:eastAsia="Times New Roman" w:hAnsi="Times New Roman" w:cs="Times New Roman"/>
          <w:color w:val="222222"/>
          <w:sz w:val="24"/>
          <w:szCs w:val="24"/>
          <w:lang w:eastAsia="ru-RU"/>
        </w:rPr>
        <w:t>обуч</w:t>
      </w:r>
      <w:r w:rsidR="00D01166" w:rsidRPr="003F4826">
        <w:rPr>
          <w:rFonts w:ascii="Times New Roman" w:eastAsia="Times New Roman" w:hAnsi="Times New Roman" w:cs="Times New Roman"/>
          <w:color w:val="222222"/>
          <w:sz w:val="24"/>
          <w:szCs w:val="24"/>
          <w:lang w:eastAsia="ru-RU"/>
        </w:rPr>
        <w:t>ать</w:t>
      </w:r>
      <w:r w:rsidR="00EC3003" w:rsidRPr="003F4826">
        <w:rPr>
          <w:rFonts w:ascii="Times New Roman" w:eastAsia="Times New Roman" w:hAnsi="Times New Roman" w:cs="Times New Roman"/>
          <w:color w:val="222222"/>
          <w:sz w:val="24"/>
          <w:szCs w:val="24"/>
          <w:lang w:eastAsia="ru-RU"/>
        </w:rPr>
        <w:t xml:space="preserve"> элементарной диалогической и монологической речи;</w:t>
      </w:r>
    </w:p>
    <w:p w:rsidR="00EC3003" w:rsidRPr="003F4826" w:rsidRDefault="001A778F" w:rsidP="003F482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3F4826">
        <w:rPr>
          <w:rFonts w:ascii="Times New Roman" w:eastAsia="Times New Roman" w:hAnsi="Times New Roman" w:cs="Times New Roman"/>
          <w:color w:val="222222"/>
          <w:sz w:val="24"/>
          <w:szCs w:val="24"/>
          <w:lang w:eastAsia="ru-RU"/>
        </w:rPr>
        <w:t xml:space="preserve">   -</w:t>
      </w:r>
      <w:r w:rsidR="00D01166" w:rsidRPr="003F4826">
        <w:rPr>
          <w:rFonts w:ascii="Times New Roman" w:eastAsia="Times New Roman" w:hAnsi="Times New Roman" w:cs="Times New Roman"/>
          <w:color w:val="222222"/>
          <w:sz w:val="24"/>
          <w:szCs w:val="24"/>
          <w:lang w:eastAsia="ru-RU"/>
        </w:rPr>
        <w:t xml:space="preserve">побуждать </w:t>
      </w:r>
      <w:r w:rsidR="00EC3003" w:rsidRPr="003F4826">
        <w:rPr>
          <w:rFonts w:ascii="Times New Roman" w:eastAsia="Times New Roman" w:hAnsi="Times New Roman" w:cs="Times New Roman"/>
          <w:color w:val="222222"/>
          <w:sz w:val="24"/>
          <w:szCs w:val="24"/>
          <w:lang w:eastAsia="ru-RU"/>
        </w:rPr>
        <w:t>детей к самостоятельному решению коммуникативных задач на немецком языке в рамках тематики;</w:t>
      </w:r>
    </w:p>
    <w:p w:rsidR="00EC3003" w:rsidRPr="003F4826" w:rsidRDefault="001A778F" w:rsidP="003F482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3F4826">
        <w:rPr>
          <w:rFonts w:ascii="Times New Roman" w:eastAsia="Times New Roman" w:hAnsi="Times New Roman" w:cs="Times New Roman"/>
          <w:color w:val="222222"/>
          <w:sz w:val="24"/>
          <w:szCs w:val="24"/>
          <w:lang w:eastAsia="ru-RU"/>
        </w:rPr>
        <w:t xml:space="preserve">  -</w:t>
      </w:r>
      <w:r w:rsidR="00EC3003" w:rsidRPr="003F4826">
        <w:rPr>
          <w:rFonts w:ascii="Times New Roman" w:eastAsia="Times New Roman" w:hAnsi="Times New Roman" w:cs="Times New Roman"/>
          <w:color w:val="222222"/>
          <w:sz w:val="24"/>
          <w:szCs w:val="24"/>
          <w:lang w:eastAsia="ru-RU"/>
        </w:rPr>
        <w:t>разви</w:t>
      </w:r>
      <w:r w:rsidR="00D01166" w:rsidRPr="003F4826">
        <w:rPr>
          <w:rFonts w:ascii="Times New Roman" w:eastAsia="Times New Roman" w:hAnsi="Times New Roman" w:cs="Times New Roman"/>
          <w:color w:val="222222"/>
          <w:sz w:val="24"/>
          <w:szCs w:val="24"/>
          <w:lang w:eastAsia="ru-RU"/>
        </w:rPr>
        <w:t>вать</w:t>
      </w:r>
      <w:r w:rsidR="00EC3003" w:rsidRPr="003F4826">
        <w:rPr>
          <w:rFonts w:ascii="Times New Roman" w:eastAsia="Times New Roman" w:hAnsi="Times New Roman" w:cs="Times New Roman"/>
          <w:color w:val="222222"/>
          <w:sz w:val="24"/>
          <w:szCs w:val="24"/>
          <w:lang w:eastAsia="ru-RU"/>
        </w:rPr>
        <w:t xml:space="preserve"> познавательны</w:t>
      </w:r>
      <w:r w:rsidR="00D01166" w:rsidRPr="003F4826">
        <w:rPr>
          <w:rFonts w:ascii="Times New Roman" w:eastAsia="Times New Roman" w:hAnsi="Times New Roman" w:cs="Times New Roman"/>
          <w:color w:val="222222"/>
          <w:sz w:val="24"/>
          <w:szCs w:val="24"/>
          <w:lang w:eastAsia="ru-RU"/>
        </w:rPr>
        <w:t>е и языковые</w:t>
      </w:r>
      <w:r w:rsidR="00EC3003" w:rsidRPr="003F4826">
        <w:rPr>
          <w:rFonts w:ascii="Times New Roman" w:eastAsia="Times New Roman" w:hAnsi="Times New Roman" w:cs="Times New Roman"/>
          <w:color w:val="222222"/>
          <w:sz w:val="24"/>
          <w:szCs w:val="24"/>
          <w:lang w:eastAsia="ru-RU"/>
        </w:rPr>
        <w:t xml:space="preserve"> способност</w:t>
      </w:r>
      <w:r w:rsidR="00D01166" w:rsidRPr="003F4826">
        <w:rPr>
          <w:rFonts w:ascii="Times New Roman" w:eastAsia="Times New Roman" w:hAnsi="Times New Roman" w:cs="Times New Roman"/>
          <w:color w:val="222222"/>
          <w:sz w:val="24"/>
          <w:szCs w:val="24"/>
          <w:lang w:eastAsia="ru-RU"/>
        </w:rPr>
        <w:t>и</w:t>
      </w:r>
      <w:r w:rsidR="00EC3003" w:rsidRPr="003F4826">
        <w:rPr>
          <w:rFonts w:ascii="Times New Roman" w:eastAsia="Times New Roman" w:hAnsi="Times New Roman" w:cs="Times New Roman"/>
          <w:color w:val="222222"/>
          <w:sz w:val="24"/>
          <w:szCs w:val="24"/>
          <w:lang w:eastAsia="ru-RU"/>
        </w:rPr>
        <w:t>;</w:t>
      </w:r>
    </w:p>
    <w:p w:rsidR="00EC3003" w:rsidRPr="003F4826" w:rsidRDefault="001A778F" w:rsidP="003F482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3F4826">
        <w:rPr>
          <w:rFonts w:ascii="Times New Roman" w:eastAsia="Times New Roman" w:hAnsi="Times New Roman" w:cs="Times New Roman"/>
          <w:color w:val="222222"/>
          <w:sz w:val="24"/>
          <w:szCs w:val="24"/>
          <w:lang w:eastAsia="ru-RU"/>
        </w:rPr>
        <w:t xml:space="preserve">  -</w:t>
      </w:r>
      <w:r w:rsidR="00EC3003" w:rsidRPr="003F4826">
        <w:rPr>
          <w:rFonts w:ascii="Times New Roman" w:eastAsia="Times New Roman" w:hAnsi="Times New Roman" w:cs="Times New Roman"/>
          <w:color w:val="222222"/>
          <w:sz w:val="24"/>
          <w:szCs w:val="24"/>
          <w:lang w:eastAsia="ru-RU"/>
        </w:rPr>
        <w:t>разви</w:t>
      </w:r>
      <w:r w:rsidR="00D01166" w:rsidRPr="003F4826">
        <w:rPr>
          <w:rFonts w:ascii="Times New Roman" w:eastAsia="Times New Roman" w:hAnsi="Times New Roman" w:cs="Times New Roman"/>
          <w:color w:val="222222"/>
          <w:sz w:val="24"/>
          <w:szCs w:val="24"/>
          <w:lang w:eastAsia="ru-RU"/>
        </w:rPr>
        <w:t>вать фонематический</w:t>
      </w:r>
      <w:r w:rsidR="00EC3003" w:rsidRPr="003F4826">
        <w:rPr>
          <w:rFonts w:ascii="Times New Roman" w:eastAsia="Times New Roman" w:hAnsi="Times New Roman" w:cs="Times New Roman"/>
          <w:color w:val="222222"/>
          <w:sz w:val="24"/>
          <w:szCs w:val="24"/>
          <w:lang w:eastAsia="ru-RU"/>
        </w:rPr>
        <w:t xml:space="preserve"> слух;</w:t>
      </w:r>
    </w:p>
    <w:p w:rsidR="00EC3003" w:rsidRPr="003F4826" w:rsidRDefault="001A778F" w:rsidP="003F482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3F4826">
        <w:rPr>
          <w:rFonts w:ascii="Times New Roman" w:eastAsia="Times New Roman" w:hAnsi="Times New Roman" w:cs="Times New Roman"/>
          <w:color w:val="222222"/>
          <w:sz w:val="24"/>
          <w:szCs w:val="24"/>
          <w:lang w:eastAsia="ru-RU"/>
        </w:rPr>
        <w:t xml:space="preserve">  -</w:t>
      </w:r>
      <w:r w:rsidR="00EC3003" w:rsidRPr="003F4826">
        <w:rPr>
          <w:rFonts w:ascii="Times New Roman" w:eastAsia="Times New Roman" w:hAnsi="Times New Roman" w:cs="Times New Roman"/>
          <w:color w:val="222222"/>
          <w:sz w:val="24"/>
          <w:szCs w:val="24"/>
          <w:lang w:eastAsia="ru-RU"/>
        </w:rPr>
        <w:t>разви</w:t>
      </w:r>
      <w:r w:rsidR="00D01166" w:rsidRPr="003F4826">
        <w:rPr>
          <w:rFonts w:ascii="Times New Roman" w:eastAsia="Times New Roman" w:hAnsi="Times New Roman" w:cs="Times New Roman"/>
          <w:color w:val="222222"/>
          <w:sz w:val="24"/>
          <w:szCs w:val="24"/>
          <w:lang w:eastAsia="ru-RU"/>
        </w:rPr>
        <w:t>вать мышление</w:t>
      </w:r>
      <w:r w:rsidR="00EC3003" w:rsidRPr="003F4826">
        <w:rPr>
          <w:rFonts w:ascii="Times New Roman" w:eastAsia="Times New Roman" w:hAnsi="Times New Roman" w:cs="Times New Roman"/>
          <w:color w:val="222222"/>
          <w:sz w:val="24"/>
          <w:szCs w:val="24"/>
          <w:lang w:eastAsia="ru-RU"/>
        </w:rPr>
        <w:t>, памят</w:t>
      </w:r>
      <w:r w:rsidR="00D01166" w:rsidRPr="003F4826">
        <w:rPr>
          <w:rFonts w:ascii="Times New Roman" w:eastAsia="Times New Roman" w:hAnsi="Times New Roman" w:cs="Times New Roman"/>
          <w:color w:val="222222"/>
          <w:sz w:val="24"/>
          <w:szCs w:val="24"/>
          <w:lang w:eastAsia="ru-RU"/>
        </w:rPr>
        <w:t>ь</w:t>
      </w:r>
      <w:r w:rsidR="00EC3003" w:rsidRPr="003F4826">
        <w:rPr>
          <w:rFonts w:ascii="Times New Roman" w:eastAsia="Times New Roman" w:hAnsi="Times New Roman" w:cs="Times New Roman"/>
          <w:color w:val="222222"/>
          <w:sz w:val="24"/>
          <w:szCs w:val="24"/>
          <w:lang w:eastAsia="ru-RU"/>
        </w:rPr>
        <w:t>, внимани</w:t>
      </w:r>
      <w:r w:rsidR="00D01166" w:rsidRPr="003F4826">
        <w:rPr>
          <w:rFonts w:ascii="Times New Roman" w:eastAsia="Times New Roman" w:hAnsi="Times New Roman" w:cs="Times New Roman"/>
          <w:color w:val="222222"/>
          <w:sz w:val="24"/>
          <w:szCs w:val="24"/>
          <w:lang w:eastAsia="ru-RU"/>
        </w:rPr>
        <w:t>е</w:t>
      </w:r>
      <w:r w:rsidR="00EC3003" w:rsidRPr="003F4826">
        <w:rPr>
          <w:rFonts w:ascii="Times New Roman" w:eastAsia="Times New Roman" w:hAnsi="Times New Roman" w:cs="Times New Roman"/>
          <w:color w:val="222222"/>
          <w:sz w:val="24"/>
          <w:szCs w:val="24"/>
          <w:lang w:eastAsia="ru-RU"/>
        </w:rPr>
        <w:t>, воображени</w:t>
      </w:r>
      <w:r w:rsidR="00D01166" w:rsidRPr="003F4826">
        <w:rPr>
          <w:rFonts w:ascii="Times New Roman" w:eastAsia="Times New Roman" w:hAnsi="Times New Roman" w:cs="Times New Roman"/>
          <w:color w:val="222222"/>
          <w:sz w:val="24"/>
          <w:szCs w:val="24"/>
          <w:lang w:eastAsia="ru-RU"/>
        </w:rPr>
        <w:t>е</w:t>
      </w:r>
      <w:r w:rsidR="00EC3003" w:rsidRPr="003F4826">
        <w:rPr>
          <w:rFonts w:ascii="Times New Roman" w:eastAsia="Times New Roman" w:hAnsi="Times New Roman" w:cs="Times New Roman"/>
          <w:color w:val="222222"/>
          <w:sz w:val="24"/>
          <w:szCs w:val="24"/>
          <w:lang w:eastAsia="ru-RU"/>
        </w:rPr>
        <w:t>;</w:t>
      </w:r>
    </w:p>
    <w:p w:rsidR="00EC3003" w:rsidRPr="003F4826" w:rsidRDefault="001A778F" w:rsidP="003F482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3F4826">
        <w:rPr>
          <w:rFonts w:ascii="Times New Roman" w:eastAsia="Times New Roman" w:hAnsi="Times New Roman" w:cs="Times New Roman"/>
          <w:color w:val="222222"/>
          <w:sz w:val="24"/>
          <w:szCs w:val="24"/>
          <w:lang w:eastAsia="ru-RU"/>
        </w:rPr>
        <w:t xml:space="preserve">  -</w:t>
      </w:r>
      <w:r w:rsidR="00EC3003" w:rsidRPr="003F4826">
        <w:rPr>
          <w:rFonts w:ascii="Times New Roman" w:eastAsia="Times New Roman" w:hAnsi="Times New Roman" w:cs="Times New Roman"/>
          <w:color w:val="222222"/>
          <w:sz w:val="24"/>
          <w:szCs w:val="24"/>
          <w:lang w:eastAsia="ru-RU"/>
        </w:rPr>
        <w:t>созда</w:t>
      </w:r>
      <w:r w:rsidR="00D01166" w:rsidRPr="003F4826">
        <w:rPr>
          <w:rFonts w:ascii="Times New Roman" w:eastAsia="Times New Roman" w:hAnsi="Times New Roman" w:cs="Times New Roman"/>
          <w:color w:val="222222"/>
          <w:sz w:val="24"/>
          <w:szCs w:val="24"/>
          <w:lang w:eastAsia="ru-RU"/>
        </w:rPr>
        <w:t>вать условия</w:t>
      </w:r>
      <w:r w:rsidR="00EC3003" w:rsidRPr="003F4826">
        <w:rPr>
          <w:rFonts w:ascii="Times New Roman" w:eastAsia="Times New Roman" w:hAnsi="Times New Roman" w:cs="Times New Roman"/>
          <w:color w:val="222222"/>
          <w:sz w:val="24"/>
          <w:szCs w:val="24"/>
          <w:lang w:eastAsia="ru-RU"/>
        </w:rPr>
        <w:t xml:space="preserve"> для полноценного и своевременного психологического развития;</w:t>
      </w:r>
    </w:p>
    <w:p w:rsidR="00EC3003" w:rsidRPr="003F4826" w:rsidRDefault="001A778F" w:rsidP="003F482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3F4826">
        <w:rPr>
          <w:rFonts w:ascii="Times New Roman" w:eastAsia="Times New Roman" w:hAnsi="Times New Roman" w:cs="Times New Roman"/>
          <w:color w:val="222222"/>
          <w:sz w:val="24"/>
          <w:szCs w:val="24"/>
          <w:lang w:eastAsia="ru-RU"/>
        </w:rPr>
        <w:t xml:space="preserve">  -</w:t>
      </w:r>
      <w:r w:rsidR="00D01166" w:rsidRPr="003F4826">
        <w:rPr>
          <w:rFonts w:ascii="Times New Roman" w:eastAsia="Times New Roman" w:hAnsi="Times New Roman" w:cs="Times New Roman"/>
          <w:color w:val="222222"/>
          <w:sz w:val="24"/>
          <w:szCs w:val="24"/>
          <w:lang w:eastAsia="ru-RU"/>
        </w:rPr>
        <w:t>обучать</w:t>
      </w:r>
      <w:r w:rsidR="00EC3003" w:rsidRPr="003F4826">
        <w:rPr>
          <w:rFonts w:ascii="Times New Roman" w:eastAsia="Times New Roman" w:hAnsi="Times New Roman" w:cs="Times New Roman"/>
          <w:color w:val="222222"/>
          <w:sz w:val="24"/>
          <w:szCs w:val="24"/>
          <w:lang w:eastAsia="ru-RU"/>
        </w:rPr>
        <w:t xml:space="preserve"> воспитанников работать в группе, доброжелательно относиться к окружающим, формировать навыки межличностного общения, навыки самоконтроля и контроля деятельности других детей;</w:t>
      </w:r>
    </w:p>
    <w:p w:rsidR="00EC3003" w:rsidRPr="003F4826" w:rsidRDefault="001A778F" w:rsidP="003F482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3F4826">
        <w:rPr>
          <w:rFonts w:ascii="Times New Roman" w:eastAsia="Times New Roman" w:hAnsi="Times New Roman" w:cs="Times New Roman"/>
          <w:color w:val="222222"/>
          <w:sz w:val="24"/>
          <w:szCs w:val="24"/>
          <w:lang w:eastAsia="ru-RU"/>
        </w:rPr>
        <w:t xml:space="preserve">  -</w:t>
      </w:r>
      <w:r w:rsidR="00EC3003" w:rsidRPr="003F4826">
        <w:rPr>
          <w:rFonts w:ascii="Times New Roman" w:eastAsia="Times New Roman" w:hAnsi="Times New Roman" w:cs="Times New Roman"/>
          <w:color w:val="222222"/>
          <w:sz w:val="24"/>
          <w:szCs w:val="24"/>
          <w:lang w:eastAsia="ru-RU"/>
        </w:rPr>
        <w:t>формирова</w:t>
      </w:r>
      <w:r w:rsidR="0097642D" w:rsidRPr="003F4826">
        <w:rPr>
          <w:rFonts w:ascii="Times New Roman" w:eastAsia="Times New Roman" w:hAnsi="Times New Roman" w:cs="Times New Roman"/>
          <w:color w:val="222222"/>
          <w:sz w:val="24"/>
          <w:szCs w:val="24"/>
          <w:lang w:eastAsia="ru-RU"/>
        </w:rPr>
        <w:t xml:space="preserve">ть </w:t>
      </w:r>
      <w:r w:rsidR="00EC3003" w:rsidRPr="003F4826">
        <w:rPr>
          <w:rFonts w:ascii="Times New Roman" w:eastAsia="Times New Roman" w:hAnsi="Times New Roman" w:cs="Times New Roman"/>
          <w:color w:val="222222"/>
          <w:sz w:val="24"/>
          <w:szCs w:val="24"/>
          <w:lang w:eastAsia="ru-RU"/>
        </w:rPr>
        <w:t>волевы</w:t>
      </w:r>
      <w:r w:rsidR="0097642D" w:rsidRPr="003F4826">
        <w:rPr>
          <w:rFonts w:ascii="Times New Roman" w:eastAsia="Times New Roman" w:hAnsi="Times New Roman" w:cs="Times New Roman"/>
          <w:color w:val="222222"/>
          <w:sz w:val="24"/>
          <w:szCs w:val="24"/>
          <w:lang w:eastAsia="ru-RU"/>
        </w:rPr>
        <w:t>е</w:t>
      </w:r>
      <w:r w:rsidR="00EC3003" w:rsidRPr="003F4826">
        <w:rPr>
          <w:rFonts w:ascii="Times New Roman" w:eastAsia="Times New Roman" w:hAnsi="Times New Roman" w:cs="Times New Roman"/>
          <w:color w:val="222222"/>
          <w:sz w:val="24"/>
          <w:szCs w:val="24"/>
          <w:lang w:eastAsia="ru-RU"/>
        </w:rPr>
        <w:t xml:space="preserve"> качеств</w:t>
      </w:r>
      <w:r w:rsidR="0097642D" w:rsidRPr="003F4826">
        <w:rPr>
          <w:rFonts w:ascii="Times New Roman" w:eastAsia="Times New Roman" w:hAnsi="Times New Roman" w:cs="Times New Roman"/>
          <w:color w:val="222222"/>
          <w:sz w:val="24"/>
          <w:szCs w:val="24"/>
          <w:lang w:eastAsia="ru-RU"/>
        </w:rPr>
        <w:t>а</w:t>
      </w:r>
      <w:r w:rsidR="00EC3003" w:rsidRPr="003F4826">
        <w:rPr>
          <w:rFonts w:ascii="Times New Roman" w:eastAsia="Times New Roman" w:hAnsi="Times New Roman" w:cs="Times New Roman"/>
          <w:color w:val="222222"/>
          <w:sz w:val="24"/>
          <w:szCs w:val="24"/>
          <w:lang w:eastAsia="ru-RU"/>
        </w:rPr>
        <w:t xml:space="preserve"> личности и поведенчески</w:t>
      </w:r>
      <w:r w:rsidR="0097642D" w:rsidRPr="003F4826">
        <w:rPr>
          <w:rFonts w:ascii="Times New Roman" w:eastAsia="Times New Roman" w:hAnsi="Times New Roman" w:cs="Times New Roman"/>
          <w:color w:val="222222"/>
          <w:sz w:val="24"/>
          <w:szCs w:val="24"/>
          <w:lang w:eastAsia="ru-RU"/>
        </w:rPr>
        <w:t>е</w:t>
      </w:r>
      <w:r w:rsidR="00EC3003" w:rsidRPr="003F4826">
        <w:rPr>
          <w:rFonts w:ascii="Times New Roman" w:eastAsia="Times New Roman" w:hAnsi="Times New Roman" w:cs="Times New Roman"/>
          <w:color w:val="222222"/>
          <w:sz w:val="24"/>
          <w:szCs w:val="24"/>
          <w:lang w:eastAsia="ru-RU"/>
        </w:rPr>
        <w:t xml:space="preserve"> навык</w:t>
      </w:r>
      <w:r w:rsidR="00D01166" w:rsidRPr="003F4826">
        <w:rPr>
          <w:rFonts w:ascii="Times New Roman" w:eastAsia="Times New Roman" w:hAnsi="Times New Roman" w:cs="Times New Roman"/>
          <w:color w:val="222222"/>
          <w:sz w:val="24"/>
          <w:szCs w:val="24"/>
          <w:lang w:eastAsia="ru-RU"/>
        </w:rPr>
        <w:t>и</w:t>
      </w:r>
      <w:r w:rsidR="00EC3003" w:rsidRPr="003F4826">
        <w:rPr>
          <w:rFonts w:ascii="Times New Roman" w:eastAsia="Times New Roman" w:hAnsi="Times New Roman" w:cs="Times New Roman"/>
          <w:color w:val="222222"/>
          <w:sz w:val="24"/>
          <w:szCs w:val="24"/>
          <w:lang w:eastAsia="ru-RU"/>
        </w:rPr>
        <w:t>.</w:t>
      </w:r>
    </w:p>
    <w:p w:rsidR="006F70B6" w:rsidRPr="003F4826" w:rsidRDefault="0097642D" w:rsidP="003F4826">
      <w:pPr>
        <w:shd w:val="clear" w:color="auto" w:fill="FFFFFF"/>
        <w:spacing w:after="0" w:line="240" w:lineRule="auto"/>
        <w:ind w:left="360"/>
        <w:jc w:val="both"/>
        <w:rPr>
          <w:rFonts w:ascii="Times New Roman" w:eastAsia="Times New Roman" w:hAnsi="Times New Roman" w:cs="Times New Roman"/>
          <w:color w:val="212121"/>
          <w:sz w:val="24"/>
          <w:szCs w:val="24"/>
          <w:lang w:eastAsia="ru-RU"/>
        </w:rPr>
      </w:pPr>
      <w:r w:rsidRPr="003F4826">
        <w:rPr>
          <w:rFonts w:ascii="Times New Roman" w:eastAsia="Times New Roman" w:hAnsi="Times New Roman" w:cs="Times New Roman"/>
          <w:color w:val="212121"/>
          <w:sz w:val="24"/>
          <w:szCs w:val="24"/>
          <w:lang w:eastAsia="ru-RU"/>
        </w:rPr>
        <w:t>.</w:t>
      </w:r>
      <w:r w:rsidR="006F70B6" w:rsidRPr="003F4826">
        <w:rPr>
          <w:rFonts w:ascii="Times New Roman" w:eastAsia="Times New Roman" w:hAnsi="Times New Roman" w:cs="Times New Roman"/>
          <w:color w:val="212121"/>
          <w:sz w:val="24"/>
          <w:szCs w:val="24"/>
          <w:lang w:eastAsia="ru-RU"/>
        </w:rPr>
        <w:t>\</w:t>
      </w:r>
    </w:p>
    <w:p w:rsidR="007A485F" w:rsidRPr="003F4826" w:rsidRDefault="007A485F" w:rsidP="003F4826">
      <w:pPr>
        <w:shd w:val="clear" w:color="auto" w:fill="FFFFFF"/>
        <w:spacing w:before="136" w:after="0" w:line="240" w:lineRule="auto"/>
        <w:ind w:left="360"/>
        <w:jc w:val="both"/>
        <w:rPr>
          <w:rFonts w:ascii="Times New Roman" w:eastAsia="Times New Roman" w:hAnsi="Times New Roman" w:cs="Times New Roman"/>
          <w:color w:val="212121"/>
          <w:sz w:val="24"/>
          <w:szCs w:val="24"/>
          <w:lang w:eastAsia="ru-RU"/>
        </w:rPr>
      </w:pPr>
      <w:r w:rsidRPr="003F4826">
        <w:rPr>
          <w:rFonts w:ascii="Times New Roman" w:hAnsi="Times New Roman" w:cs="Times New Roman"/>
          <w:b/>
          <w:color w:val="000000"/>
          <w:sz w:val="24"/>
          <w:szCs w:val="24"/>
        </w:rPr>
        <w:t>Ожидаемые результаты</w:t>
      </w:r>
      <w:r w:rsidRPr="003F4826">
        <w:rPr>
          <w:rFonts w:ascii="Times New Roman" w:hAnsi="Times New Roman" w:cs="Times New Roman"/>
          <w:color w:val="000000"/>
          <w:sz w:val="24"/>
          <w:szCs w:val="24"/>
        </w:rPr>
        <w:t>:</w:t>
      </w:r>
    </w:p>
    <w:p w:rsidR="007A485F" w:rsidRPr="003F4826" w:rsidRDefault="007A485F" w:rsidP="003F4826">
      <w:pPr>
        <w:pStyle w:val="a3"/>
        <w:spacing w:before="169" w:beforeAutospacing="0" w:after="0" w:afterAutospacing="0"/>
        <w:ind w:left="169" w:right="169" w:firstLine="237"/>
        <w:jc w:val="both"/>
        <w:rPr>
          <w:color w:val="000000"/>
        </w:rPr>
      </w:pPr>
      <w:r w:rsidRPr="003F4826">
        <w:rPr>
          <w:color w:val="000000"/>
        </w:rPr>
        <w:t xml:space="preserve">Личностные результаты - общие представления о мире, как о многоязычном и поликультурном сообществе, осознания языка, иностранного </w:t>
      </w:r>
      <w:proofErr w:type="gramStart"/>
      <w:r w:rsidRPr="003F4826">
        <w:rPr>
          <w:color w:val="000000"/>
        </w:rPr>
        <w:t>также, как</w:t>
      </w:r>
      <w:proofErr w:type="gramEnd"/>
      <w:r w:rsidRPr="003F4826">
        <w:rPr>
          <w:color w:val="000000"/>
        </w:rPr>
        <w:t xml:space="preserve"> средств общения между людьми, знакомство с миром зарубежных сверстников с использованием иностранного языка</w:t>
      </w:r>
    </w:p>
    <w:p w:rsidR="007A485F" w:rsidRPr="003F4826" w:rsidRDefault="007A485F" w:rsidP="003F4826">
      <w:pPr>
        <w:pStyle w:val="a3"/>
        <w:spacing w:before="169" w:beforeAutospacing="0" w:after="0" w:afterAutospacing="0"/>
        <w:ind w:left="169" w:right="169" w:firstLine="237"/>
        <w:jc w:val="both"/>
        <w:rPr>
          <w:color w:val="000000"/>
        </w:rPr>
      </w:pPr>
      <w:proofErr w:type="spellStart"/>
      <w:r w:rsidRPr="003F4826">
        <w:rPr>
          <w:color w:val="000000"/>
        </w:rPr>
        <w:t>Метапредметные</w:t>
      </w:r>
      <w:proofErr w:type="spellEnd"/>
      <w:r w:rsidRPr="003F4826">
        <w:rPr>
          <w:color w:val="000000"/>
        </w:rPr>
        <w:t xml:space="preserve"> результаты - развитие умения взаимодействовать с окружающими при выполнении разных ролей в пределах речевых потребностей и возможностей школьников, развитие коммуникативных способностей школьников, умения выбирать языковые и речевые средства для успешного решения коммуникативной задачи.</w:t>
      </w:r>
    </w:p>
    <w:p w:rsidR="007A485F" w:rsidRPr="003F4826" w:rsidRDefault="007A485F" w:rsidP="003F4826">
      <w:pPr>
        <w:pStyle w:val="a3"/>
        <w:spacing w:before="169" w:beforeAutospacing="0" w:after="0" w:afterAutospacing="0"/>
        <w:ind w:left="169" w:right="169" w:firstLine="237"/>
        <w:jc w:val="both"/>
        <w:rPr>
          <w:color w:val="000000"/>
        </w:rPr>
      </w:pPr>
      <w:r w:rsidRPr="003F4826">
        <w:rPr>
          <w:color w:val="000000"/>
        </w:rPr>
        <w:t>Предметные результаты - овладение начальными представлениями о нормах иностранного языка (фонетических и лексических), умение находить и сравнивать языковые единицы: звук, буква, слово.</w:t>
      </w:r>
    </w:p>
    <w:p w:rsidR="007A485F" w:rsidRPr="003F4826" w:rsidRDefault="007A485F" w:rsidP="003F4826">
      <w:pPr>
        <w:pStyle w:val="a3"/>
        <w:shd w:val="clear" w:color="auto" w:fill="FFFFFF"/>
        <w:spacing w:before="0" w:beforeAutospacing="0" w:after="0" w:afterAutospacing="0"/>
        <w:jc w:val="both"/>
        <w:rPr>
          <w:color w:val="212121"/>
        </w:rPr>
      </w:pPr>
      <w:r w:rsidRPr="003F4826">
        <w:rPr>
          <w:b/>
          <w:color w:val="212121"/>
        </w:rPr>
        <w:t>Срок реализации программы – 1 год. Занятия 1 раз в неделю.</w:t>
      </w:r>
    </w:p>
    <w:p w:rsidR="006F70B6" w:rsidRPr="003F4826" w:rsidRDefault="00EC3003" w:rsidP="003F4826">
      <w:pPr>
        <w:spacing w:after="0" w:line="240" w:lineRule="auto"/>
        <w:jc w:val="both"/>
        <w:rPr>
          <w:rFonts w:ascii="Times New Roman" w:eastAsia="Times New Roman" w:hAnsi="Times New Roman" w:cs="Times New Roman"/>
          <w:color w:val="000000"/>
          <w:sz w:val="24"/>
          <w:szCs w:val="24"/>
          <w:lang w:eastAsia="ru-RU"/>
        </w:rPr>
      </w:pPr>
      <w:r w:rsidRPr="003F4826">
        <w:rPr>
          <w:rFonts w:ascii="Times New Roman" w:eastAsia="Times New Roman" w:hAnsi="Times New Roman" w:cs="Times New Roman"/>
          <w:color w:val="000000"/>
          <w:sz w:val="24"/>
          <w:szCs w:val="24"/>
          <w:lang w:eastAsia="ru-RU"/>
        </w:rPr>
        <w:br/>
        <w:t>Занятия проводятся в игровой форме с использованием наглядности (игрушек, картинок). На занятиях разучиваются рифмовки, песни, стихотворения, инсценируются различные ситуации. </w:t>
      </w:r>
      <w:r w:rsidRPr="003F4826">
        <w:rPr>
          <w:rFonts w:ascii="Times New Roman" w:eastAsia="Times New Roman" w:hAnsi="Times New Roman" w:cs="Times New Roman"/>
          <w:color w:val="000000"/>
          <w:sz w:val="24"/>
          <w:szCs w:val="24"/>
          <w:lang w:eastAsia="ru-RU"/>
        </w:rPr>
        <w:br/>
      </w:r>
    </w:p>
    <w:p w:rsidR="006F70B6" w:rsidRPr="003F4826" w:rsidRDefault="00EC3003" w:rsidP="003F4826">
      <w:pPr>
        <w:spacing w:after="0" w:line="240" w:lineRule="auto"/>
        <w:jc w:val="center"/>
        <w:rPr>
          <w:rFonts w:ascii="Times New Roman" w:eastAsia="Times New Roman" w:hAnsi="Times New Roman" w:cs="Times New Roman"/>
          <w:sz w:val="24"/>
          <w:szCs w:val="24"/>
          <w:lang w:eastAsia="ru-RU"/>
        </w:rPr>
      </w:pPr>
      <w:r w:rsidRPr="003F4826">
        <w:rPr>
          <w:rFonts w:ascii="Times New Roman" w:eastAsia="Times New Roman" w:hAnsi="Times New Roman" w:cs="Times New Roman"/>
          <w:color w:val="000000"/>
          <w:sz w:val="24"/>
          <w:szCs w:val="24"/>
          <w:u w:val="single"/>
          <w:lang w:eastAsia="ru-RU"/>
        </w:rPr>
        <w:lastRenderedPageBreak/>
        <w:t>Формы подведения итогов реализации данной программы:</w:t>
      </w:r>
      <w:r w:rsidRPr="003F4826">
        <w:rPr>
          <w:rFonts w:ascii="Times New Roman" w:eastAsia="Times New Roman" w:hAnsi="Times New Roman" w:cs="Times New Roman"/>
          <w:color w:val="000000"/>
          <w:sz w:val="24"/>
          <w:szCs w:val="24"/>
          <w:lang w:eastAsia="ru-RU"/>
        </w:rPr>
        <w:t> </w:t>
      </w:r>
      <w:r w:rsidRPr="003F4826">
        <w:rPr>
          <w:rFonts w:ascii="Times New Roman" w:eastAsia="Times New Roman" w:hAnsi="Times New Roman" w:cs="Times New Roman"/>
          <w:color w:val="000000"/>
          <w:sz w:val="24"/>
          <w:szCs w:val="24"/>
          <w:lang w:eastAsia="ru-RU"/>
        </w:rPr>
        <w:br/>
      </w:r>
    </w:p>
    <w:p w:rsidR="003F4826" w:rsidRDefault="00EC3003" w:rsidP="003F4826">
      <w:pPr>
        <w:spacing w:after="0" w:line="240" w:lineRule="auto"/>
        <w:jc w:val="both"/>
        <w:rPr>
          <w:rFonts w:ascii="Times New Roman" w:eastAsia="Times New Roman" w:hAnsi="Times New Roman" w:cs="Times New Roman"/>
          <w:sz w:val="24"/>
          <w:szCs w:val="24"/>
          <w:lang w:eastAsia="ru-RU"/>
        </w:rPr>
      </w:pPr>
      <w:r w:rsidRPr="003F4826">
        <w:rPr>
          <w:rFonts w:ascii="Times New Roman" w:eastAsia="Times New Roman" w:hAnsi="Times New Roman" w:cs="Times New Roman"/>
          <w:color w:val="000000"/>
          <w:sz w:val="24"/>
          <w:szCs w:val="24"/>
          <w:lang w:eastAsia="ru-RU"/>
        </w:rPr>
        <w:t>Краткие сообщения </w:t>
      </w:r>
    </w:p>
    <w:p w:rsidR="003F4826" w:rsidRDefault="00EC3003" w:rsidP="003F4826">
      <w:pPr>
        <w:spacing w:after="0" w:line="240" w:lineRule="auto"/>
        <w:jc w:val="both"/>
        <w:rPr>
          <w:rFonts w:ascii="Times New Roman" w:eastAsia="Times New Roman" w:hAnsi="Times New Roman" w:cs="Times New Roman"/>
          <w:sz w:val="24"/>
          <w:szCs w:val="24"/>
          <w:lang w:eastAsia="ru-RU"/>
        </w:rPr>
      </w:pPr>
      <w:r w:rsidRPr="003F4826">
        <w:rPr>
          <w:rFonts w:ascii="Times New Roman" w:eastAsia="Times New Roman" w:hAnsi="Times New Roman" w:cs="Times New Roman"/>
          <w:color w:val="000000"/>
          <w:sz w:val="24"/>
          <w:szCs w:val="24"/>
          <w:lang w:eastAsia="ru-RU"/>
        </w:rPr>
        <w:t>Исполнение песен, рифмовок и стихотворений </w:t>
      </w:r>
    </w:p>
    <w:p w:rsidR="003F4826" w:rsidRDefault="00EC3003" w:rsidP="003F4826">
      <w:pPr>
        <w:spacing w:after="0" w:line="240" w:lineRule="auto"/>
        <w:jc w:val="both"/>
        <w:rPr>
          <w:rFonts w:ascii="Times New Roman" w:eastAsia="Times New Roman" w:hAnsi="Times New Roman" w:cs="Times New Roman"/>
          <w:sz w:val="24"/>
          <w:szCs w:val="24"/>
          <w:lang w:eastAsia="ru-RU"/>
        </w:rPr>
      </w:pPr>
      <w:r w:rsidRPr="003F4826">
        <w:rPr>
          <w:rFonts w:ascii="Times New Roman" w:eastAsia="Times New Roman" w:hAnsi="Times New Roman" w:cs="Times New Roman"/>
          <w:color w:val="000000"/>
          <w:sz w:val="24"/>
          <w:szCs w:val="24"/>
          <w:lang w:eastAsia="ru-RU"/>
        </w:rPr>
        <w:t>Инсценировки </w:t>
      </w:r>
    </w:p>
    <w:p w:rsidR="003F4826" w:rsidRDefault="0097642D" w:rsidP="003F4826">
      <w:pPr>
        <w:spacing w:after="0" w:line="240" w:lineRule="auto"/>
        <w:jc w:val="both"/>
        <w:rPr>
          <w:rFonts w:ascii="Times New Roman" w:eastAsia="Times New Roman" w:hAnsi="Times New Roman" w:cs="Times New Roman"/>
          <w:sz w:val="24"/>
          <w:szCs w:val="24"/>
          <w:lang w:eastAsia="ru-RU"/>
        </w:rPr>
      </w:pPr>
      <w:r w:rsidRPr="003F4826">
        <w:rPr>
          <w:rFonts w:ascii="Times New Roman" w:eastAsia="Times New Roman" w:hAnsi="Times New Roman" w:cs="Times New Roman"/>
          <w:color w:val="000000"/>
          <w:sz w:val="24"/>
          <w:szCs w:val="24"/>
          <w:lang w:eastAsia="ru-RU"/>
        </w:rPr>
        <w:t>Участие в к</w:t>
      </w:r>
      <w:r w:rsidR="00EC3003" w:rsidRPr="003F4826">
        <w:rPr>
          <w:rFonts w:ascii="Times New Roman" w:eastAsia="Times New Roman" w:hAnsi="Times New Roman" w:cs="Times New Roman"/>
          <w:color w:val="000000"/>
          <w:sz w:val="24"/>
          <w:szCs w:val="24"/>
          <w:lang w:eastAsia="ru-RU"/>
        </w:rPr>
        <w:t>онцерт</w:t>
      </w:r>
      <w:r w:rsidRPr="003F4826">
        <w:rPr>
          <w:rFonts w:ascii="Times New Roman" w:eastAsia="Times New Roman" w:hAnsi="Times New Roman" w:cs="Times New Roman"/>
          <w:color w:val="000000"/>
          <w:sz w:val="24"/>
          <w:szCs w:val="24"/>
          <w:lang w:eastAsia="ru-RU"/>
        </w:rPr>
        <w:t>ах</w:t>
      </w:r>
      <w:r w:rsidR="00EC3003" w:rsidRPr="003F4826">
        <w:rPr>
          <w:rFonts w:ascii="Times New Roman" w:eastAsia="Times New Roman" w:hAnsi="Times New Roman" w:cs="Times New Roman"/>
          <w:color w:val="000000"/>
          <w:sz w:val="24"/>
          <w:szCs w:val="24"/>
          <w:lang w:eastAsia="ru-RU"/>
        </w:rPr>
        <w:t xml:space="preserve"> для родителей</w:t>
      </w:r>
      <w:r w:rsidRPr="003F4826">
        <w:rPr>
          <w:rFonts w:ascii="Times New Roman" w:eastAsia="Times New Roman" w:hAnsi="Times New Roman" w:cs="Times New Roman"/>
          <w:color w:val="000000"/>
          <w:sz w:val="24"/>
          <w:szCs w:val="24"/>
          <w:lang w:eastAsia="ru-RU"/>
        </w:rPr>
        <w:t>, школьников младших классов</w:t>
      </w:r>
      <w:r w:rsidR="00EC3003" w:rsidRPr="003F4826">
        <w:rPr>
          <w:rFonts w:ascii="Times New Roman" w:eastAsia="Times New Roman" w:hAnsi="Times New Roman" w:cs="Times New Roman"/>
          <w:color w:val="000000"/>
          <w:sz w:val="24"/>
          <w:szCs w:val="24"/>
          <w:lang w:eastAsia="ru-RU"/>
        </w:rPr>
        <w:t> </w:t>
      </w:r>
    </w:p>
    <w:p w:rsidR="003F4826" w:rsidRDefault="00EC3003" w:rsidP="003F4826">
      <w:pPr>
        <w:spacing w:after="0" w:line="240" w:lineRule="auto"/>
        <w:jc w:val="both"/>
        <w:rPr>
          <w:rFonts w:ascii="Times New Roman" w:eastAsia="Times New Roman" w:hAnsi="Times New Roman" w:cs="Times New Roman"/>
          <w:sz w:val="24"/>
          <w:szCs w:val="24"/>
          <w:lang w:eastAsia="ru-RU"/>
        </w:rPr>
      </w:pPr>
      <w:r w:rsidRPr="003F4826">
        <w:rPr>
          <w:rFonts w:ascii="Times New Roman" w:eastAsia="Times New Roman" w:hAnsi="Times New Roman" w:cs="Times New Roman"/>
          <w:color w:val="000000"/>
          <w:sz w:val="24"/>
          <w:szCs w:val="24"/>
          <w:lang w:eastAsia="ru-RU"/>
        </w:rPr>
        <w:t>Выставки рисунков с кратким сообщением </w:t>
      </w:r>
    </w:p>
    <w:p w:rsidR="0097642D" w:rsidRPr="003F4826" w:rsidRDefault="0097642D" w:rsidP="003F4826">
      <w:pPr>
        <w:spacing w:after="0" w:line="240" w:lineRule="auto"/>
        <w:jc w:val="both"/>
        <w:rPr>
          <w:rFonts w:ascii="Times New Roman" w:eastAsia="Times New Roman" w:hAnsi="Times New Roman" w:cs="Times New Roman"/>
          <w:sz w:val="24"/>
          <w:szCs w:val="24"/>
          <w:lang w:eastAsia="ru-RU"/>
        </w:rPr>
      </w:pPr>
      <w:r w:rsidRPr="003F4826">
        <w:rPr>
          <w:rFonts w:ascii="Times New Roman" w:eastAsia="Times New Roman" w:hAnsi="Times New Roman" w:cs="Times New Roman"/>
          <w:color w:val="000000"/>
          <w:sz w:val="24"/>
          <w:szCs w:val="24"/>
          <w:lang w:eastAsia="ru-RU"/>
        </w:rPr>
        <w:t>Сбор материала для научно-исследовательского проекта</w:t>
      </w:r>
    </w:p>
    <w:p w:rsidR="00EA492B" w:rsidRPr="003F4826" w:rsidRDefault="00EA492B" w:rsidP="003F4826">
      <w:pPr>
        <w:pStyle w:val="a3"/>
        <w:spacing w:after="0" w:afterAutospacing="0"/>
        <w:jc w:val="both"/>
        <w:rPr>
          <w:color w:val="000000"/>
        </w:rPr>
      </w:pPr>
      <w:r w:rsidRPr="003F4826">
        <w:rPr>
          <w:b/>
          <w:bCs/>
          <w:color w:val="000000"/>
        </w:rPr>
        <w:t>Содержание программы</w:t>
      </w:r>
    </w:p>
    <w:p w:rsidR="00EA492B" w:rsidRPr="003F4826" w:rsidRDefault="004F4B6C" w:rsidP="003F4826">
      <w:pPr>
        <w:pStyle w:val="a3"/>
        <w:spacing w:after="0" w:afterAutospacing="0"/>
        <w:jc w:val="both"/>
        <w:rPr>
          <w:color w:val="000000"/>
        </w:rPr>
      </w:pPr>
      <w:r w:rsidRPr="003F4826">
        <w:rPr>
          <w:b/>
          <w:bCs/>
          <w:color w:val="000000"/>
        </w:rPr>
        <w:t>«</w:t>
      </w:r>
      <w:r w:rsidR="00EA492B" w:rsidRPr="003F4826">
        <w:rPr>
          <w:b/>
          <w:bCs/>
          <w:color w:val="000000"/>
        </w:rPr>
        <w:t>Заочное путешествие по Германии</w:t>
      </w:r>
      <w:r w:rsidRPr="003F4826">
        <w:rPr>
          <w:b/>
          <w:bCs/>
          <w:color w:val="000000"/>
        </w:rPr>
        <w:t>»</w:t>
      </w:r>
    </w:p>
    <w:p w:rsidR="00EA492B" w:rsidRPr="003F4826" w:rsidRDefault="00EA492B" w:rsidP="003F4826">
      <w:pPr>
        <w:pStyle w:val="a3"/>
        <w:numPr>
          <w:ilvl w:val="0"/>
          <w:numId w:val="3"/>
        </w:numPr>
        <w:spacing w:after="0" w:afterAutospacing="0"/>
        <w:jc w:val="both"/>
        <w:rPr>
          <w:color w:val="000000"/>
        </w:rPr>
      </w:pPr>
      <w:r w:rsidRPr="003F4826">
        <w:rPr>
          <w:color w:val="000000"/>
        </w:rPr>
        <w:t>Федеральные земли и их столицы.</w:t>
      </w:r>
    </w:p>
    <w:p w:rsidR="00EA492B" w:rsidRPr="003F4826" w:rsidRDefault="00EA492B" w:rsidP="003F4826">
      <w:pPr>
        <w:pStyle w:val="a3"/>
        <w:numPr>
          <w:ilvl w:val="0"/>
          <w:numId w:val="3"/>
        </w:numPr>
        <w:spacing w:after="0" w:afterAutospacing="0"/>
        <w:jc w:val="both"/>
        <w:rPr>
          <w:color w:val="000000"/>
        </w:rPr>
      </w:pPr>
      <w:r w:rsidRPr="003F4826">
        <w:rPr>
          <w:color w:val="000000"/>
        </w:rPr>
        <w:t>Достопримечательности Берлина.</w:t>
      </w:r>
    </w:p>
    <w:p w:rsidR="00EA492B" w:rsidRPr="003F4826" w:rsidRDefault="00EA492B" w:rsidP="003F4826">
      <w:pPr>
        <w:pStyle w:val="a3"/>
        <w:numPr>
          <w:ilvl w:val="0"/>
          <w:numId w:val="3"/>
        </w:numPr>
        <w:spacing w:after="0" w:afterAutospacing="0"/>
        <w:jc w:val="both"/>
        <w:rPr>
          <w:color w:val="000000"/>
        </w:rPr>
      </w:pPr>
      <w:r w:rsidRPr="003F4826">
        <w:rPr>
          <w:color w:val="000000"/>
        </w:rPr>
        <w:t>Достопримечательности Бонна.</w:t>
      </w:r>
    </w:p>
    <w:p w:rsidR="00EA492B" w:rsidRPr="003F4826" w:rsidRDefault="00EA492B" w:rsidP="003F4826">
      <w:pPr>
        <w:pStyle w:val="a3"/>
        <w:numPr>
          <w:ilvl w:val="0"/>
          <w:numId w:val="3"/>
        </w:numPr>
        <w:spacing w:after="0" w:afterAutospacing="0"/>
        <w:jc w:val="both"/>
        <w:rPr>
          <w:color w:val="000000"/>
        </w:rPr>
      </w:pPr>
      <w:r w:rsidRPr="003F4826">
        <w:rPr>
          <w:color w:val="000000"/>
        </w:rPr>
        <w:t>Нравы и обычаи немцев</w:t>
      </w:r>
    </w:p>
    <w:p w:rsidR="000347CD" w:rsidRPr="003F4826" w:rsidRDefault="00EA492B" w:rsidP="003F4826">
      <w:pPr>
        <w:pStyle w:val="a3"/>
        <w:numPr>
          <w:ilvl w:val="0"/>
          <w:numId w:val="3"/>
        </w:numPr>
        <w:spacing w:after="0" w:afterAutospacing="0"/>
        <w:jc w:val="both"/>
        <w:rPr>
          <w:rStyle w:val="apple-converted-space"/>
          <w:color w:val="000000"/>
        </w:rPr>
      </w:pPr>
      <w:r w:rsidRPr="003F4826">
        <w:rPr>
          <w:color w:val="000000"/>
        </w:rPr>
        <w:t>Традиции страны изучаемого языка</w:t>
      </w:r>
      <w:r w:rsidRPr="003F4826">
        <w:rPr>
          <w:rStyle w:val="apple-converted-space"/>
          <w:b/>
          <w:bCs/>
          <w:color w:val="000000"/>
        </w:rPr>
        <w:t> </w:t>
      </w:r>
    </w:p>
    <w:p w:rsidR="00EA492B" w:rsidRPr="003F4826" w:rsidRDefault="000347CD" w:rsidP="003F4826">
      <w:pPr>
        <w:pStyle w:val="a3"/>
        <w:numPr>
          <w:ilvl w:val="0"/>
          <w:numId w:val="3"/>
        </w:numPr>
        <w:spacing w:after="0" w:afterAutospacing="0"/>
        <w:jc w:val="both"/>
        <w:rPr>
          <w:color w:val="000000"/>
        </w:rPr>
      </w:pPr>
      <w:r w:rsidRPr="003F4826">
        <w:rPr>
          <w:color w:val="000000"/>
        </w:rPr>
        <w:t xml:space="preserve">Викторина: </w:t>
      </w:r>
      <w:r w:rsidR="00EA492B" w:rsidRPr="003F4826">
        <w:rPr>
          <w:color w:val="000000"/>
        </w:rPr>
        <w:t>Что мы знаем о Германии?</w:t>
      </w:r>
    </w:p>
    <w:p w:rsidR="00EA492B" w:rsidRPr="003F4826" w:rsidRDefault="004F4B6C" w:rsidP="003F4826">
      <w:pPr>
        <w:pStyle w:val="a3"/>
        <w:spacing w:after="0" w:afterAutospacing="0"/>
        <w:jc w:val="both"/>
        <w:rPr>
          <w:color w:val="000000"/>
        </w:rPr>
      </w:pPr>
      <w:r w:rsidRPr="003F4826">
        <w:rPr>
          <w:b/>
          <w:bCs/>
          <w:color w:val="000000"/>
        </w:rPr>
        <w:t>«</w:t>
      </w:r>
      <w:r w:rsidR="00EA492B" w:rsidRPr="003F4826">
        <w:rPr>
          <w:b/>
          <w:bCs/>
          <w:color w:val="000000"/>
        </w:rPr>
        <w:t>Мир песен, рифмовок, стихотворений</w:t>
      </w:r>
      <w:r w:rsidRPr="003F4826">
        <w:rPr>
          <w:b/>
          <w:bCs/>
          <w:color w:val="000000"/>
        </w:rPr>
        <w:t>»</w:t>
      </w:r>
    </w:p>
    <w:p w:rsidR="00EA492B" w:rsidRPr="003F4826" w:rsidRDefault="00EA492B" w:rsidP="003F4826">
      <w:pPr>
        <w:pStyle w:val="a3"/>
        <w:numPr>
          <w:ilvl w:val="0"/>
          <w:numId w:val="3"/>
        </w:numPr>
        <w:spacing w:after="0" w:afterAutospacing="0"/>
        <w:jc w:val="both"/>
        <w:rPr>
          <w:color w:val="000000"/>
        </w:rPr>
      </w:pPr>
      <w:r w:rsidRPr="003F4826">
        <w:rPr>
          <w:color w:val="000000"/>
        </w:rPr>
        <w:t>Песенки, рифмовки, считалки по теме «Я учу немецкий»</w:t>
      </w:r>
    </w:p>
    <w:p w:rsidR="00EA492B" w:rsidRPr="003F4826" w:rsidRDefault="00EA492B" w:rsidP="003F4826">
      <w:pPr>
        <w:pStyle w:val="a3"/>
        <w:numPr>
          <w:ilvl w:val="0"/>
          <w:numId w:val="3"/>
        </w:numPr>
        <w:spacing w:after="0" w:afterAutospacing="0"/>
        <w:jc w:val="both"/>
        <w:rPr>
          <w:color w:val="000000"/>
        </w:rPr>
      </w:pPr>
      <w:r w:rsidRPr="003F4826">
        <w:rPr>
          <w:color w:val="000000"/>
        </w:rPr>
        <w:t>Фразы и жесты приветствия</w:t>
      </w:r>
    </w:p>
    <w:p w:rsidR="00EA492B" w:rsidRPr="003F4826" w:rsidRDefault="00EA492B" w:rsidP="003F4826">
      <w:pPr>
        <w:pStyle w:val="a3"/>
        <w:numPr>
          <w:ilvl w:val="0"/>
          <w:numId w:val="3"/>
        </w:numPr>
        <w:spacing w:after="0" w:afterAutospacing="0"/>
        <w:jc w:val="both"/>
        <w:rPr>
          <w:color w:val="000000"/>
        </w:rPr>
      </w:pPr>
      <w:r w:rsidRPr="003F4826">
        <w:rPr>
          <w:color w:val="000000"/>
        </w:rPr>
        <w:t>Фразы и жесты прощания</w:t>
      </w:r>
    </w:p>
    <w:p w:rsidR="00EA492B" w:rsidRPr="003F4826" w:rsidRDefault="00EA492B" w:rsidP="003F4826">
      <w:pPr>
        <w:pStyle w:val="a3"/>
        <w:numPr>
          <w:ilvl w:val="0"/>
          <w:numId w:val="3"/>
        </w:numPr>
        <w:spacing w:after="0" w:afterAutospacing="0"/>
        <w:jc w:val="both"/>
        <w:rPr>
          <w:color w:val="000000"/>
        </w:rPr>
      </w:pPr>
      <w:r w:rsidRPr="003F4826">
        <w:rPr>
          <w:color w:val="000000"/>
        </w:rPr>
        <w:t>Разучивание песен «</w:t>
      </w:r>
      <w:proofErr w:type="spellStart"/>
      <w:r w:rsidRPr="003F4826">
        <w:rPr>
          <w:color w:val="000000"/>
        </w:rPr>
        <w:t>Dir</w:t>
      </w:r>
      <w:proofErr w:type="spellEnd"/>
      <w:r w:rsidRPr="003F4826">
        <w:rPr>
          <w:rStyle w:val="apple-converted-space"/>
          <w:color w:val="000000"/>
        </w:rPr>
        <w:t> </w:t>
      </w:r>
      <w:proofErr w:type="spellStart"/>
      <w:r w:rsidRPr="003F4826">
        <w:rPr>
          <w:color w:val="000000"/>
        </w:rPr>
        <w:t>Mama</w:t>
      </w:r>
      <w:proofErr w:type="spellEnd"/>
      <w:r w:rsidRPr="003F4826">
        <w:rPr>
          <w:color w:val="000000"/>
        </w:rPr>
        <w:t>», «</w:t>
      </w:r>
      <w:r w:rsidRPr="003F4826">
        <w:rPr>
          <w:rStyle w:val="apple-converted-space"/>
          <w:color w:val="000000"/>
        </w:rPr>
        <w:t> </w:t>
      </w:r>
      <w:proofErr w:type="spellStart"/>
      <w:r w:rsidRPr="003F4826">
        <w:rPr>
          <w:color w:val="000000"/>
        </w:rPr>
        <w:t>Adventslied</w:t>
      </w:r>
      <w:proofErr w:type="spellEnd"/>
      <w:r w:rsidRPr="003F4826">
        <w:rPr>
          <w:color w:val="000000"/>
        </w:rPr>
        <w:t>»</w:t>
      </w:r>
    </w:p>
    <w:p w:rsidR="00EA492B" w:rsidRPr="003F4826" w:rsidRDefault="00EA492B" w:rsidP="003F4826">
      <w:pPr>
        <w:pStyle w:val="a3"/>
        <w:numPr>
          <w:ilvl w:val="0"/>
          <w:numId w:val="3"/>
        </w:numPr>
        <w:spacing w:after="0" w:afterAutospacing="0"/>
        <w:jc w:val="both"/>
        <w:rPr>
          <w:color w:val="000000"/>
          <w:lang w:val="en-US"/>
        </w:rPr>
      </w:pPr>
      <w:r w:rsidRPr="003F4826">
        <w:rPr>
          <w:color w:val="000000"/>
        </w:rPr>
        <w:t>Музыкальные</w:t>
      </w:r>
      <w:r w:rsidRPr="003F4826">
        <w:rPr>
          <w:rStyle w:val="apple-converted-space"/>
          <w:color w:val="000000"/>
          <w:lang w:val="en-US"/>
        </w:rPr>
        <w:t> </w:t>
      </w:r>
      <w:r w:rsidRPr="003F4826">
        <w:rPr>
          <w:color w:val="000000"/>
        </w:rPr>
        <w:t>игры</w:t>
      </w:r>
      <w:r w:rsidRPr="003F4826">
        <w:rPr>
          <w:rStyle w:val="apple-converted-space"/>
          <w:color w:val="000000"/>
          <w:lang w:val="en-US"/>
        </w:rPr>
        <w:t> </w:t>
      </w:r>
      <w:r w:rsidRPr="003F4826">
        <w:rPr>
          <w:color w:val="000000"/>
          <w:lang w:val="en-US"/>
        </w:rPr>
        <w:t xml:space="preserve">«Die </w:t>
      </w:r>
      <w:proofErr w:type="spellStart"/>
      <w:r w:rsidRPr="003F4826">
        <w:rPr>
          <w:color w:val="000000"/>
          <w:lang w:val="en-US"/>
        </w:rPr>
        <w:t>Eisbahn</w:t>
      </w:r>
      <w:proofErr w:type="spellEnd"/>
      <w:r w:rsidRPr="003F4826">
        <w:rPr>
          <w:color w:val="000000"/>
          <w:lang w:val="en-US"/>
        </w:rPr>
        <w:t xml:space="preserve">, die </w:t>
      </w:r>
      <w:proofErr w:type="spellStart"/>
      <w:r w:rsidRPr="003F4826">
        <w:rPr>
          <w:color w:val="000000"/>
          <w:lang w:val="en-US"/>
        </w:rPr>
        <w:t>Eisbahn</w:t>
      </w:r>
      <w:proofErr w:type="spellEnd"/>
      <w:r w:rsidRPr="003F4826">
        <w:rPr>
          <w:color w:val="000000"/>
          <w:lang w:val="en-US"/>
        </w:rPr>
        <w:t>», «</w:t>
      </w:r>
      <w:proofErr w:type="spellStart"/>
      <w:r w:rsidRPr="003F4826">
        <w:rPr>
          <w:color w:val="000000"/>
          <w:lang w:val="en-US"/>
        </w:rPr>
        <w:t>Wunderinstrument</w:t>
      </w:r>
      <w:proofErr w:type="spellEnd"/>
    </w:p>
    <w:p w:rsidR="00EA492B" w:rsidRPr="003F4826" w:rsidRDefault="00EA492B" w:rsidP="003F4826">
      <w:pPr>
        <w:pStyle w:val="a3"/>
        <w:numPr>
          <w:ilvl w:val="0"/>
          <w:numId w:val="3"/>
        </w:numPr>
        <w:spacing w:after="0" w:afterAutospacing="0"/>
        <w:jc w:val="both"/>
        <w:rPr>
          <w:color w:val="000000"/>
        </w:rPr>
      </w:pPr>
      <w:r w:rsidRPr="003F4826">
        <w:rPr>
          <w:color w:val="000000"/>
        </w:rPr>
        <w:t>Немецкие народные песни</w:t>
      </w:r>
    </w:p>
    <w:p w:rsidR="00EA492B" w:rsidRPr="003F4826" w:rsidRDefault="00EA492B" w:rsidP="003F4826">
      <w:pPr>
        <w:pStyle w:val="a3"/>
        <w:spacing w:after="0" w:afterAutospacing="0"/>
        <w:jc w:val="both"/>
        <w:rPr>
          <w:color w:val="000000"/>
        </w:rPr>
      </w:pPr>
      <w:r w:rsidRPr="003F4826">
        <w:rPr>
          <w:b/>
          <w:bCs/>
          <w:color w:val="000000"/>
        </w:rPr>
        <w:t>«В мире сказки»</w:t>
      </w:r>
    </w:p>
    <w:p w:rsidR="00EA492B" w:rsidRPr="003F4826" w:rsidRDefault="00EA492B" w:rsidP="003F4826">
      <w:pPr>
        <w:pStyle w:val="a3"/>
        <w:numPr>
          <w:ilvl w:val="0"/>
          <w:numId w:val="3"/>
        </w:numPr>
        <w:spacing w:after="0" w:afterAutospacing="0"/>
        <w:jc w:val="both"/>
        <w:rPr>
          <w:color w:val="000000"/>
        </w:rPr>
      </w:pPr>
      <w:r w:rsidRPr="003F4826">
        <w:rPr>
          <w:color w:val="000000"/>
        </w:rPr>
        <w:t>Сказки братьев Гримм</w:t>
      </w:r>
    </w:p>
    <w:p w:rsidR="00EA492B" w:rsidRPr="003F4826" w:rsidRDefault="00EA492B" w:rsidP="003F4826">
      <w:pPr>
        <w:pStyle w:val="a3"/>
        <w:numPr>
          <w:ilvl w:val="0"/>
          <w:numId w:val="3"/>
        </w:numPr>
        <w:spacing w:after="0" w:afterAutospacing="0"/>
        <w:jc w:val="both"/>
        <w:rPr>
          <w:color w:val="000000"/>
        </w:rPr>
      </w:pPr>
      <w:r w:rsidRPr="003F4826">
        <w:rPr>
          <w:color w:val="000000"/>
        </w:rPr>
        <w:t>Сказочные места Германии (город Бремен)</w:t>
      </w:r>
    </w:p>
    <w:p w:rsidR="00EA492B" w:rsidRPr="003F4826" w:rsidRDefault="00EA492B" w:rsidP="003F4826">
      <w:pPr>
        <w:pStyle w:val="a3"/>
        <w:numPr>
          <w:ilvl w:val="0"/>
          <w:numId w:val="3"/>
        </w:numPr>
        <w:spacing w:after="0" w:afterAutospacing="0"/>
        <w:jc w:val="both"/>
        <w:rPr>
          <w:color w:val="000000"/>
        </w:rPr>
      </w:pPr>
      <w:r w:rsidRPr="003F4826">
        <w:rPr>
          <w:color w:val="000000"/>
        </w:rPr>
        <w:t>Сами себе режиссёры.</w:t>
      </w:r>
    </w:p>
    <w:p w:rsidR="00EA492B" w:rsidRPr="003F4826" w:rsidRDefault="00EA492B" w:rsidP="003F4826">
      <w:pPr>
        <w:pStyle w:val="a3"/>
        <w:numPr>
          <w:ilvl w:val="0"/>
          <w:numId w:val="3"/>
        </w:numPr>
        <w:spacing w:after="0" w:afterAutospacing="0"/>
        <w:jc w:val="both"/>
        <w:rPr>
          <w:color w:val="000000"/>
        </w:rPr>
      </w:pPr>
      <w:r w:rsidRPr="003F4826">
        <w:rPr>
          <w:color w:val="000000"/>
        </w:rPr>
        <w:t>Постановка сказки «</w:t>
      </w:r>
      <w:proofErr w:type="spellStart"/>
      <w:r w:rsidRPr="003F4826">
        <w:rPr>
          <w:color w:val="000000"/>
        </w:rPr>
        <w:t>Die</w:t>
      </w:r>
      <w:proofErr w:type="spellEnd"/>
      <w:r w:rsidRPr="003F4826">
        <w:rPr>
          <w:rStyle w:val="apple-converted-space"/>
          <w:color w:val="000000"/>
        </w:rPr>
        <w:t> </w:t>
      </w:r>
      <w:proofErr w:type="spellStart"/>
      <w:r w:rsidRPr="003F4826">
        <w:rPr>
          <w:color w:val="000000"/>
        </w:rPr>
        <w:t>goldene</w:t>
      </w:r>
      <w:proofErr w:type="spellEnd"/>
      <w:r w:rsidRPr="003F4826">
        <w:rPr>
          <w:rStyle w:val="apple-converted-space"/>
          <w:color w:val="000000"/>
        </w:rPr>
        <w:t> </w:t>
      </w:r>
      <w:proofErr w:type="spellStart"/>
      <w:r w:rsidRPr="003F4826">
        <w:rPr>
          <w:color w:val="000000"/>
        </w:rPr>
        <w:t>Gans</w:t>
      </w:r>
      <w:proofErr w:type="spellEnd"/>
      <w:r w:rsidRPr="003F4826">
        <w:rPr>
          <w:color w:val="000000"/>
        </w:rPr>
        <w:t>»</w:t>
      </w:r>
    </w:p>
    <w:p w:rsidR="00EA492B" w:rsidRPr="003F4826" w:rsidRDefault="00EA492B" w:rsidP="003F4826">
      <w:pPr>
        <w:pStyle w:val="a3"/>
        <w:numPr>
          <w:ilvl w:val="0"/>
          <w:numId w:val="3"/>
        </w:numPr>
        <w:spacing w:after="0" w:afterAutospacing="0"/>
        <w:jc w:val="both"/>
        <w:rPr>
          <w:color w:val="000000"/>
        </w:rPr>
      </w:pPr>
      <w:r w:rsidRPr="003F4826">
        <w:rPr>
          <w:color w:val="000000"/>
        </w:rPr>
        <w:t>Презентация спектакля</w:t>
      </w:r>
    </w:p>
    <w:p w:rsidR="00EA492B" w:rsidRPr="003F4826" w:rsidRDefault="00EA492B" w:rsidP="003F4826">
      <w:pPr>
        <w:pStyle w:val="a3"/>
        <w:numPr>
          <w:ilvl w:val="0"/>
          <w:numId w:val="3"/>
        </w:numPr>
        <w:spacing w:after="0" w:afterAutospacing="0"/>
        <w:jc w:val="both"/>
        <w:rPr>
          <w:color w:val="000000"/>
        </w:rPr>
      </w:pPr>
      <w:r w:rsidRPr="003F4826">
        <w:rPr>
          <w:color w:val="000000"/>
        </w:rPr>
        <w:t>Сами себе режиссёры.</w:t>
      </w:r>
    </w:p>
    <w:p w:rsidR="00EA492B" w:rsidRPr="003F4826" w:rsidRDefault="00EA492B" w:rsidP="003F4826">
      <w:pPr>
        <w:pStyle w:val="a3"/>
        <w:numPr>
          <w:ilvl w:val="0"/>
          <w:numId w:val="3"/>
        </w:numPr>
        <w:spacing w:after="0" w:afterAutospacing="0"/>
        <w:jc w:val="both"/>
        <w:rPr>
          <w:color w:val="000000"/>
        </w:rPr>
      </w:pPr>
      <w:r w:rsidRPr="003F4826">
        <w:rPr>
          <w:color w:val="000000"/>
        </w:rPr>
        <w:t>Постановка сказки «</w:t>
      </w:r>
      <w:proofErr w:type="spellStart"/>
      <w:r w:rsidRPr="003F4826">
        <w:rPr>
          <w:color w:val="000000"/>
        </w:rPr>
        <w:t>Die</w:t>
      </w:r>
      <w:proofErr w:type="spellEnd"/>
      <w:r w:rsidRPr="003F4826">
        <w:rPr>
          <w:rStyle w:val="apple-converted-space"/>
          <w:color w:val="000000"/>
        </w:rPr>
        <w:t> </w:t>
      </w:r>
      <w:proofErr w:type="spellStart"/>
      <w:r w:rsidRPr="003F4826">
        <w:rPr>
          <w:color w:val="000000"/>
        </w:rPr>
        <w:t>zwolf</w:t>
      </w:r>
      <w:proofErr w:type="spellEnd"/>
      <w:r w:rsidRPr="003F4826">
        <w:rPr>
          <w:rStyle w:val="apple-converted-space"/>
          <w:color w:val="000000"/>
        </w:rPr>
        <w:t> </w:t>
      </w:r>
      <w:proofErr w:type="spellStart"/>
      <w:r w:rsidRPr="003F4826">
        <w:rPr>
          <w:color w:val="000000"/>
        </w:rPr>
        <w:t>Monate</w:t>
      </w:r>
      <w:proofErr w:type="spellEnd"/>
      <w:r w:rsidRPr="003F4826">
        <w:rPr>
          <w:color w:val="000000"/>
        </w:rPr>
        <w:t>»</w:t>
      </w:r>
    </w:p>
    <w:p w:rsidR="00EA492B" w:rsidRPr="003F4826" w:rsidRDefault="00EA492B" w:rsidP="003F4826">
      <w:pPr>
        <w:pStyle w:val="a3"/>
        <w:numPr>
          <w:ilvl w:val="0"/>
          <w:numId w:val="3"/>
        </w:numPr>
        <w:spacing w:after="0" w:afterAutospacing="0"/>
        <w:jc w:val="both"/>
        <w:rPr>
          <w:color w:val="000000"/>
        </w:rPr>
      </w:pPr>
      <w:r w:rsidRPr="003F4826">
        <w:rPr>
          <w:color w:val="000000"/>
        </w:rPr>
        <w:t>Презентация спектакля</w:t>
      </w:r>
    </w:p>
    <w:p w:rsidR="000347CD" w:rsidRPr="003F4826" w:rsidRDefault="000347CD" w:rsidP="003F4826">
      <w:pPr>
        <w:pStyle w:val="a3"/>
        <w:spacing w:after="0" w:afterAutospacing="0"/>
        <w:jc w:val="both"/>
        <w:rPr>
          <w:color w:val="000000"/>
        </w:rPr>
      </w:pPr>
      <w:r w:rsidRPr="003F4826">
        <w:rPr>
          <w:b/>
          <w:bCs/>
          <w:color w:val="000000"/>
        </w:rPr>
        <w:t>«Немецкие национальные праздники»</w:t>
      </w:r>
    </w:p>
    <w:p w:rsidR="000347CD" w:rsidRPr="003F4826" w:rsidRDefault="000347CD" w:rsidP="003F4826">
      <w:pPr>
        <w:pStyle w:val="a3"/>
        <w:numPr>
          <w:ilvl w:val="0"/>
          <w:numId w:val="3"/>
        </w:numPr>
        <w:spacing w:after="0" w:afterAutospacing="0"/>
        <w:jc w:val="both"/>
        <w:rPr>
          <w:color w:val="000000"/>
        </w:rPr>
      </w:pPr>
      <w:r w:rsidRPr="003F4826">
        <w:rPr>
          <w:color w:val="000000"/>
        </w:rPr>
        <w:t>Национальные традиции празднования Рождества в Германии и России</w:t>
      </w:r>
    </w:p>
    <w:p w:rsidR="000347CD" w:rsidRPr="003F4826" w:rsidRDefault="000347CD" w:rsidP="003F4826">
      <w:pPr>
        <w:pStyle w:val="a3"/>
        <w:numPr>
          <w:ilvl w:val="0"/>
          <w:numId w:val="3"/>
        </w:numPr>
        <w:spacing w:after="0" w:afterAutospacing="0"/>
        <w:jc w:val="both"/>
        <w:rPr>
          <w:color w:val="000000"/>
        </w:rPr>
      </w:pPr>
      <w:r w:rsidRPr="003F4826">
        <w:rPr>
          <w:color w:val="000000"/>
        </w:rPr>
        <w:t>Национальные традиции празднования Нового года в Германии и России</w:t>
      </w:r>
    </w:p>
    <w:p w:rsidR="000347CD" w:rsidRPr="003F4826" w:rsidRDefault="000347CD" w:rsidP="003F4826">
      <w:pPr>
        <w:pStyle w:val="a3"/>
        <w:numPr>
          <w:ilvl w:val="0"/>
          <w:numId w:val="3"/>
        </w:numPr>
        <w:spacing w:after="0" w:afterAutospacing="0"/>
        <w:jc w:val="both"/>
        <w:rPr>
          <w:color w:val="000000"/>
        </w:rPr>
      </w:pPr>
      <w:r w:rsidRPr="003F4826">
        <w:rPr>
          <w:color w:val="000000"/>
        </w:rPr>
        <w:t>Пасха в Германии</w:t>
      </w:r>
    </w:p>
    <w:p w:rsidR="000347CD" w:rsidRPr="003F4826" w:rsidRDefault="000347CD" w:rsidP="003F4826">
      <w:pPr>
        <w:pStyle w:val="a3"/>
        <w:numPr>
          <w:ilvl w:val="0"/>
          <w:numId w:val="3"/>
        </w:numPr>
        <w:spacing w:after="0" w:afterAutospacing="0"/>
        <w:jc w:val="both"/>
        <w:rPr>
          <w:color w:val="000000"/>
        </w:rPr>
      </w:pPr>
      <w:r w:rsidRPr="003F4826">
        <w:rPr>
          <w:color w:val="000000"/>
        </w:rPr>
        <w:t>Октябрьские фестивали</w:t>
      </w:r>
    </w:p>
    <w:p w:rsidR="00EA492B" w:rsidRPr="003F4826" w:rsidRDefault="004F4B6C" w:rsidP="003F4826">
      <w:pPr>
        <w:pStyle w:val="a3"/>
        <w:spacing w:after="0" w:afterAutospacing="0"/>
        <w:jc w:val="both"/>
        <w:rPr>
          <w:color w:val="000000"/>
        </w:rPr>
      </w:pPr>
      <w:r w:rsidRPr="003F4826">
        <w:rPr>
          <w:b/>
          <w:bCs/>
          <w:color w:val="000000"/>
        </w:rPr>
        <w:t>«</w:t>
      </w:r>
      <w:r w:rsidR="00EA492B" w:rsidRPr="003F4826">
        <w:rPr>
          <w:b/>
          <w:bCs/>
          <w:color w:val="000000"/>
        </w:rPr>
        <w:t>Немецкая национальная кухня</w:t>
      </w:r>
      <w:r w:rsidRPr="003F4826">
        <w:rPr>
          <w:b/>
          <w:bCs/>
          <w:color w:val="000000"/>
        </w:rPr>
        <w:t>»</w:t>
      </w:r>
    </w:p>
    <w:p w:rsidR="00EA492B" w:rsidRPr="003F4826" w:rsidRDefault="00EA492B" w:rsidP="003F4826">
      <w:pPr>
        <w:pStyle w:val="a3"/>
        <w:numPr>
          <w:ilvl w:val="0"/>
          <w:numId w:val="3"/>
        </w:numPr>
        <w:spacing w:after="0" w:afterAutospacing="0"/>
        <w:jc w:val="both"/>
        <w:rPr>
          <w:color w:val="000000"/>
        </w:rPr>
      </w:pPr>
      <w:r w:rsidRPr="003F4826">
        <w:rPr>
          <w:color w:val="000000"/>
        </w:rPr>
        <w:t>Традиционные блюда и напитки немцев</w:t>
      </w:r>
    </w:p>
    <w:p w:rsidR="00EA492B" w:rsidRPr="003F4826" w:rsidRDefault="00EA492B" w:rsidP="003F4826">
      <w:pPr>
        <w:pStyle w:val="a3"/>
        <w:numPr>
          <w:ilvl w:val="0"/>
          <w:numId w:val="3"/>
        </w:numPr>
        <w:spacing w:after="0" w:afterAutospacing="0"/>
        <w:jc w:val="both"/>
        <w:rPr>
          <w:color w:val="000000"/>
        </w:rPr>
      </w:pPr>
      <w:r w:rsidRPr="003F4826">
        <w:rPr>
          <w:color w:val="000000"/>
        </w:rPr>
        <w:t>Рождественский стол</w:t>
      </w:r>
    </w:p>
    <w:p w:rsidR="00EA492B" w:rsidRPr="003F4826" w:rsidRDefault="00EA492B" w:rsidP="003F4826">
      <w:pPr>
        <w:pStyle w:val="a3"/>
        <w:numPr>
          <w:ilvl w:val="0"/>
          <w:numId w:val="3"/>
        </w:numPr>
        <w:spacing w:after="0" w:afterAutospacing="0"/>
        <w:jc w:val="both"/>
        <w:rPr>
          <w:color w:val="000000"/>
        </w:rPr>
      </w:pPr>
      <w:r w:rsidRPr="003F4826">
        <w:rPr>
          <w:color w:val="000000"/>
        </w:rPr>
        <w:t>Поведение и общение за столом</w:t>
      </w:r>
    </w:p>
    <w:p w:rsidR="00EA492B" w:rsidRPr="003F4826" w:rsidRDefault="00EA492B" w:rsidP="003F4826">
      <w:pPr>
        <w:pStyle w:val="a3"/>
        <w:numPr>
          <w:ilvl w:val="0"/>
          <w:numId w:val="3"/>
        </w:numPr>
        <w:spacing w:after="0" w:afterAutospacing="0"/>
        <w:jc w:val="both"/>
        <w:rPr>
          <w:color w:val="000000"/>
        </w:rPr>
      </w:pPr>
      <w:r w:rsidRPr="003F4826">
        <w:rPr>
          <w:color w:val="000000"/>
        </w:rPr>
        <w:t>Игра «Немецкий завтрак»</w:t>
      </w:r>
    </w:p>
    <w:p w:rsidR="00EA492B" w:rsidRPr="003F4826" w:rsidRDefault="00EA492B" w:rsidP="003F4826">
      <w:pPr>
        <w:pStyle w:val="a3"/>
        <w:numPr>
          <w:ilvl w:val="0"/>
          <w:numId w:val="3"/>
        </w:numPr>
        <w:spacing w:after="0" w:afterAutospacing="0"/>
        <w:jc w:val="both"/>
        <w:rPr>
          <w:color w:val="000000"/>
        </w:rPr>
      </w:pPr>
      <w:r w:rsidRPr="003F4826">
        <w:rPr>
          <w:color w:val="000000"/>
        </w:rPr>
        <w:t>Игра «Приятного аппетита!»</w:t>
      </w:r>
    </w:p>
    <w:p w:rsidR="00845BFD" w:rsidRPr="003F4826" w:rsidRDefault="004F4B6C" w:rsidP="003F4826">
      <w:pPr>
        <w:pStyle w:val="a3"/>
        <w:spacing w:after="0" w:afterAutospacing="0"/>
        <w:jc w:val="both"/>
        <w:rPr>
          <w:b/>
          <w:color w:val="000000"/>
        </w:rPr>
      </w:pPr>
      <w:r w:rsidRPr="003F4826">
        <w:rPr>
          <w:b/>
          <w:color w:val="000000"/>
        </w:rPr>
        <w:lastRenderedPageBreak/>
        <w:t>«В мире ребусов, загадок и кроссвордов</w:t>
      </w:r>
      <w:r w:rsidR="00845BFD" w:rsidRPr="003F4826">
        <w:rPr>
          <w:b/>
          <w:color w:val="000000"/>
        </w:rPr>
        <w:t xml:space="preserve">»  </w:t>
      </w:r>
    </w:p>
    <w:p w:rsidR="00845BFD" w:rsidRPr="003F4826" w:rsidRDefault="00845BFD" w:rsidP="003F4826">
      <w:pPr>
        <w:pStyle w:val="a3"/>
        <w:numPr>
          <w:ilvl w:val="0"/>
          <w:numId w:val="3"/>
        </w:numPr>
        <w:spacing w:after="0" w:afterAutospacing="0"/>
        <w:jc w:val="both"/>
        <w:rPr>
          <w:b/>
          <w:color w:val="000000"/>
        </w:rPr>
      </w:pPr>
      <w:r w:rsidRPr="003F4826">
        <w:rPr>
          <w:color w:val="000000"/>
        </w:rPr>
        <w:t>Конкурс на разгадку ребусов.</w:t>
      </w:r>
    </w:p>
    <w:p w:rsidR="00845BFD" w:rsidRPr="003F4826" w:rsidRDefault="00845BFD" w:rsidP="003F4826">
      <w:pPr>
        <w:pStyle w:val="a3"/>
        <w:numPr>
          <w:ilvl w:val="0"/>
          <w:numId w:val="3"/>
        </w:numPr>
        <w:spacing w:after="0" w:afterAutospacing="0"/>
        <w:jc w:val="both"/>
        <w:rPr>
          <w:color w:val="000000"/>
        </w:rPr>
      </w:pPr>
      <w:r w:rsidRPr="003F4826">
        <w:rPr>
          <w:color w:val="000000"/>
        </w:rPr>
        <w:t>Конкурс загадок.</w:t>
      </w:r>
    </w:p>
    <w:p w:rsidR="00845BFD" w:rsidRPr="003F4826" w:rsidRDefault="00845BFD" w:rsidP="003F4826">
      <w:pPr>
        <w:pStyle w:val="a3"/>
        <w:numPr>
          <w:ilvl w:val="0"/>
          <w:numId w:val="3"/>
        </w:numPr>
        <w:spacing w:after="0" w:afterAutospacing="0"/>
        <w:jc w:val="both"/>
        <w:rPr>
          <w:color w:val="000000"/>
        </w:rPr>
      </w:pPr>
      <w:r w:rsidRPr="003F4826">
        <w:rPr>
          <w:color w:val="000000"/>
        </w:rPr>
        <w:t>Разгадай кроссворд!</w:t>
      </w:r>
    </w:p>
    <w:p w:rsidR="00845BFD" w:rsidRPr="003F4826" w:rsidRDefault="00845BFD" w:rsidP="003F4826">
      <w:pPr>
        <w:pStyle w:val="a3"/>
        <w:numPr>
          <w:ilvl w:val="0"/>
          <w:numId w:val="3"/>
        </w:numPr>
        <w:spacing w:after="0" w:afterAutospacing="0"/>
        <w:jc w:val="both"/>
        <w:rPr>
          <w:color w:val="000000"/>
        </w:rPr>
      </w:pPr>
      <w:r w:rsidRPr="003F4826">
        <w:rPr>
          <w:color w:val="000000"/>
        </w:rPr>
        <w:t>Разгадай кроссворд!</w:t>
      </w:r>
    </w:p>
    <w:p w:rsidR="00EA492B" w:rsidRPr="003F4826" w:rsidRDefault="00EA492B" w:rsidP="003F4826">
      <w:pPr>
        <w:pStyle w:val="a3"/>
        <w:numPr>
          <w:ilvl w:val="0"/>
          <w:numId w:val="3"/>
        </w:numPr>
        <w:spacing w:after="0" w:afterAutospacing="0"/>
        <w:jc w:val="both"/>
        <w:rPr>
          <w:color w:val="000000"/>
        </w:rPr>
      </w:pPr>
      <w:proofErr w:type="gramStart"/>
      <w:r w:rsidRPr="003F4826">
        <w:rPr>
          <w:color w:val="000000"/>
        </w:rPr>
        <w:t>Итоговый</w:t>
      </w:r>
      <w:proofErr w:type="gramEnd"/>
      <w:r w:rsidRPr="003F4826">
        <w:rPr>
          <w:color w:val="000000"/>
        </w:rPr>
        <w:t xml:space="preserve"> урок</w:t>
      </w:r>
      <w:r w:rsidRPr="003F4826">
        <w:rPr>
          <w:bCs/>
          <w:color w:val="000000"/>
        </w:rPr>
        <w:t xml:space="preserve">Итого: </w:t>
      </w:r>
      <w:r w:rsidR="004F4B6C" w:rsidRPr="003F4826">
        <w:rPr>
          <w:bCs/>
          <w:color w:val="000000"/>
        </w:rPr>
        <w:t xml:space="preserve">34 </w:t>
      </w:r>
      <w:r w:rsidRPr="003F4826">
        <w:rPr>
          <w:bCs/>
          <w:color w:val="000000"/>
        </w:rPr>
        <w:t>час</w:t>
      </w:r>
      <w:r w:rsidR="004F4B6C" w:rsidRPr="003F4826">
        <w:rPr>
          <w:bCs/>
          <w:color w:val="000000"/>
        </w:rPr>
        <w:t>а</w:t>
      </w:r>
    </w:p>
    <w:p w:rsidR="00EA492B" w:rsidRPr="003F4826" w:rsidRDefault="00EA492B" w:rsidP="003F4826">
      <w:pPr>
        <w:pStyle w:val="a3"/>
        <w:spacing w:after="0" w:afterAutospacing="0"/>
        <w:jc w:val="center"/>
        <w:rPr>
          <w:color w:val="000000"/>
        </w:rPr>
      </w:pPr>
      <w:r w:rsidRPr="003F4826">
        <w:rPr>
          <w:b/>
          <w:bCs/>
          <w:color w:val="000000"/>
        </w:rPr>
        <w:t>Календарно- тематическое планирование</w:t>
      </w:r>
    </w:p>
    <w:tbl>
      <w:tblPr>
        <w:tblStyle w:val="a7"/>
        <w:tblW w:w="10916" w:type="dxa"/>
        <w:tblInd w:w="-176" w:type="dxa"/>
        <w:tblLook w:val="04A0"/>
      </w:tblPr>
      <w:tblGrid>
        <w:gridCol w:w="1135"/>
        <w:gridCol w:w="2708"/>
        <w:gridCol w:w="1559"/>
        <w:gridCol w:w="3954"/>
        <w:gridCol w:w="1560"/>
      </w:tblGrid>
      <w:tr w:rsidR="00DD79E2" w:rsidRPr="003F4826" w:rsidTr="003F4826">
        <w:tc>
          <w:tcPr>
            <w:tcW w:w="1135" w:type="dxa"/>
          </w:tcPr>
          <w:p w:rsidR="00EA492B" w:rsidRPr="003F4826" w:rsidRDefault="00EA492B" w:rsidP="003F4826">
            <w:pPr>
              <w:pStyle w:val="a3"/>
              <w:spacing w:after="0" w:afterAutospacing="0"/>
              <w:jc w:val="both"/>
              <w:rPr>
                <w:color w:val="000000"/>
              </w:rPr>
            </w:pPr>
            <w:r w:rsidRPr="003F4826">
              <w:rPr>
                <w:color w:val="000000"/>
              </w:rPr>
              <w:t>№ занятия</w:t>
            </w:r>
          </w:p>
          <w:p w:rsidR="00EA492B" w:rsidRPr="003F4826" w:rsidRDefault="00EA492B" w:rsidP="003F4826">
            <w:pPr>
              <w:pStyle w:val="a3"/>
              <w:spacing w:after="0" w:afterAutospacing="0"/>
              <w:jc w:val="both"/>
              <w:rPr>
                <w:color w:val="000000"/>
              </w:rPr>
            </w:pPr>
          </w:p>
        </w:tc>
        <w:tc>
          <w:tcPr>
            <w:tcW w:w="2708" w:type="dxa"/>
          </w:tcPr>
          <w:p w:rsidR="00EA492B" w:rsidRPr="003F4826" w:rsidRDefault="00EA492B" w:rsidP="003F4826">
            <w:pPr>
              <w:pStyle w:val="a3"/>
              <w:spacing w:after="0" w:afterAutospacing="0"/>
              <w:jc w:val="both"/>
              <w:rPr>
                <w:color w:val="000000"/>
              </w:rPr>
            </w:pPr>
            <w:r w:rsidRPr="003F4826">
              <w:rPr>
                <w:color w:val="000000"/>
              </w:rPr>
              <w:t>Тема занятия</w:t>
            </w:r>
          </w:p>
        </w:tc>
        <w:tc>
          <w:tcPr>
            <w:tcW w:w="1559" w:type="dxa"/>
          </w:tcPr>
          <w:p w:rsidR="00EA492B" w:rsidRPr="003F4826" w:rsidRDefault="00EA492B" w:rsidP="003F4826">
            <w:pPr>
              <w:pStyle w:val="a3"/>
              <w:spacing w:after="0" w:afterAutospacing="0"/>
              <w:jc w:val="both"/>
              <w:rPr>
                <w:color w:val="000000"/>
              </w:rPr>
            </w:pPr>
            <w:r w:rsidRPr="003F4826">
              <w:rPr>
                <w:color w:val="000000"/>
              </w:rPr>
              <w:t>Количество часов</w:t>
            </w:r>
          </w:p>
        </w:tc>
        <w:tc>
          <w:tcPr>
            <w:tcW w:w="3954" w:type="dxa"/>
          </w:tcPr>
          <w:p w:rsidR="00EA492B" w:rsidRPr="003F4826" w:rsidRDefault="00EA492B" w:rsidP="003F4826">
            <w:pPr>
              <w:pStyle w:val="a3"/>
              <w:spacing w:after="0" w:afterAutospacing="0"/>
              <w:jc w:val="both"/>
              <w:rPr>
                <w:color w:val="000000"/>
              </w:rPr>
            </w:pPr>
            <w:r w:rsidRPr="003F4826">
              <w:rPr>
                <w:color w:val="000000"/>
              </w:rPr>
              <w:t>Деятельность учащихся</w:t>
            </w:r>
          </w:p>
        </w:tc>
        <w:tc>
          <w:tcPr>
            <w:tcW w:w="1560" w:type="dxa"/>
          </w:tcPr>
          <w:p w:rsidR="00EA492B" w:rsidRPr="003F4826" w:rsidRDefault="00EA492B" w:rsidP="003F4826">
            <w:pPr>
              <w:pStyle w:val="a3"/>
              <w:spacing w:after="0" w:afterAutospacing="0"/>
              <w:jc w:val="both"/>
              <w:rPr>
                <w:color w:val="000000"/>
              </w:rPr>
            </w:pPr>
            <w:r w:rsidRPr="003F4826">
              <w:rPr>
                <w:color w:val="000000"/>
              </w:rPr>
              <w:t>Сроки</w:t>
            </w:r>
          </w:p>
        </w:tc>
      </w:tr>
      <w:tr w:rsidR="00DD79E2" w:rsidRPr="003F4826" w:rsidTr="003F4826">
        <w:tc>
          <w:tcPr>
            <w:tcW w:w="1135" w:type="dxa"/>
          </w:tcPr>
          <w:p w:rsidR="00EA492B" w:rsidRPr="003F4826" w:rsidRDefault="00F82369" w:rsidP="003F4826">
            <w:pPr>
              <w:pStyle w:val="a3"/>
              <w:spacing w:after="0" w:afterAutospacing="0"/>
              <w:jc w:val="both"/>
              <w:rPr>
                <w:color w:val="000000"/>
              </w:rPr>
            </w:pPr>
            <w:r w:rsidRPr="003F4826">
              <w:rPr>
                <w:color w:val="000000"/>
              </w:rPr>
              <w:t xml:space="preserve">       1-</w:t>
            </w:r>
            <w:r w:rsidR="000347CD" w:rsidRPr="003F4826">
              <w:rPr>
                <w:color w:val="000000"/>
              </w:rPr>
              <w:t>6</w:t>
            </w:r>
          </w:p>
        </w:tc>
        <w:tc>
          <w:tcPr>
            <w:tcW w:w="2708" w:type="dxa"/>
          </w:tcPr>
          <w:p w:rsidR="008C3E26" w:rsidRPr="003F4826" w:rsidRDefault="008C3E26" w:rsidP="003F4826">
            <w:pPr>
              <w:pStyle w:val="a3"/>
              <w:spacing w:after="0" w:afterAutospacing="0"/>
              <w:jc w:val="both"/>
              <w:rPr>
                <w:color w:val="000000"/>
              </w:rPr>
            </w:pPr>
            <w:r w:rsidRPr="003F4826">
              <w:rPr>
                <w:b/>
                <w:bCs/>
                <w:color w:val="000000"/>
              </w:rPr>
              <w:t>Заочное путешествие по Германии</w:t>
            </w:r>
          </w:p>
          <w:p w:rsidR="00EA492B" w:rsidRPr="003F4826" w:rsidRDefault="00EA492B" w:rsidP="003F4826">
            <w:pPr>
              <w:pStyle w:val="a3"/>
              <w:spacing w:after="0" w:afterAutospacing="0"/>
              <w:jc w:val="both"/>
              <w:rPr>
                <w:color w:val="000000"/>
              </w:rPr>
            </w:pPr>
          </w:p>
        </w:tc>
        <w:tc>
          <w:tcPr>
            <w:tcW w:w="1559" w:type="dxa"/>
          </w:tcPr>
          <w:p w:rsidR="00EA492B" w:rsidRPr="003F4826" w:rsidRDefault="000347CD" w:rsidP="003F4826">
            <w:pPr>
              <w:pStyle w:val="a3"/>
              <w:spacing w:after="0" w:afterAutospacing="0"/>
              <w:ind w:left="567"/>
              <w:jc w:val="both"/>
              <w:rPr>
                <w:color w:val="000000"/>
              </w:rPr>
            </w:pPr>
            <w:r w:rsidRPr="003F4826">
              <w:rPr>
                <w:color w:val="000000"/>
              </w:rPr>
              <w:t>6</w:t>
            </w:r>
          </w:p>
        </w:tc>
        <w:tc>
          <w:tcPr>
            <w:tcW w:w="3954" w:type="dxa"/>
          </w:tcPr>
          <w:p w:rsidR="0080293B" w:rsidRPr="003F4826" w:rsidRDefault="0080293B" w:rsidP="003F4826">
            <w:pPr>
              <w:pStyle w:val="a3"/>
              <w:spacing w:after="0" w:afterAutospacing="0"/>
              <w:jc w:val="both"/>
              <w:rPr>
                <w:color w:val="000000"/>
              </w:rPr>
            </w:pPr>
            <w:r w:rsidRPr="003F4826">
              <w:rPr>
                <w:color w:val="000000"/>
              </w:rPr>
              <w:t xml:space="preserve">работают по карте Германии знакомятся с бытом немецких детей; ведут беседу о Германии;   работают над проектами составляют рассказ; заучивают и разыгрывают </w:t>
            </w:r>
            <w:proofErr w:type="gramStart"/>
            <w:r w:rsidRPr="003F4826">
              <w:rPr>
                <w:color w:val="000000"/>
              </w:rPr>
              <w:t>диалог</w:t>
            </w:r>
            <w:proofErr w:type="gramEnd"/>
            <w:r w:rsidRPr="003F4826">
              <w:rPr>
                <w:color w:val="000000"/>
              </w:rPr>
              <w:t xml:space="preserve"> формируют словарь через заучивание рифмованного материала;</w:t>
            </w:r>
          </w:p>
          <w:p w:rsidR="0080293B" w:rsidRPr="003F4826" w:rsidRDefault="0080293B" w:rsidP="003F4826">
            <w:pPr>
              <w:pStyle w:val="a3"/>
              <w:spacing w:after="0" w:afterAutospacing="0"/>
              <w:ind w:left="425"/>
              <w:jc w:val="both"/>
              <w:rPr>
                <w:color w:val="000000"/>
              </w:rPr>
            </w:pPr>
          </w:p>
          <w:p w:rsidR="00EA492B" w:rsidRPr="003F4826" w:rsidRDefault="00EA492B" w:rsidP="003F4826">
            <w:pPr>
              <w:pStyle w:val="a3"/>
              <w:spacing w:after="0" w:afterAutospacing="0"/>
              <w:jc w:val="both"/>
              <w:rPr>
                <w:color w:val="000000"/>
              </w:rPr>
            </w:pPr>
          </w:p>
        </w:tc>
        <w:tc>
          <w:tcPr>
            <w:tcW w:w="1560" w:type="dxa"/>
          </w:tcPr>
          <w:p w:rsidR="00EA492B" w:rsidRPr="003F4826" w:rsidRDefault="002D2761" w:rsidP="003F4826">
            <w:pPr>
              <w:pStyle w:val="a3"/>
              <w:spacing w:after="0" w:afterAutospacing="0"/>
              <w:jc w:val="both"/>
              <w:rPr>
                <w:color w:val="000000"/>
              </w:rPr>
            </w:pPr>
            <w:r w:rsidRPr="003F4826">
              <w:rPr>
                <w:color w:val="000000"/>
              </w:rPr>
              <w:t>Сентябрь-октябрь</w:t>
            </w:r>
          </w:p>
        </w:tc>
      </w:tr>
      <w:tr w:rsidR="00DD79E2" w:rsidRPr="003F4826" w:rsidTr="003F4826">
        <w:trPr>
          <w:trHeight w:val="2725"/>
        </w:trPr>
        <w:tc>
          <w:tcPr>
            <w:tcW w:w="1135" w:type="dxa"/>
          </w:tcPr>
          <w:p w:rsidR="00EA492B" w:rsidRPr="003F4826" w:rsidRDefault="000347CD" w:rsidP="003F4826">
            <w:pPr>
              <w:pStyle w:val="a3"/>
              <w:spacing w:after="0" w:afterAutospacing="0"/>
              <w:jc w:val="both"/>
              <w:rPr>
                <w:color w:val="000000"/>
              </w:rPr>
            </w:pPr>
            <w:r w:rsidRPr="003F4826">
              <w:rPr>
                <w:color w:val="000000"/>
              </w:rPr>
              <w:t>7</w:t>
            </w:r>
            <w:r w:rsidR="00F82369" w:rsidRPr="003F4826">
              <w:rPr>
                <w:color w:val="000000"/>
              </w:rPr>
              <w:t>-1</w:t>
            </w:r>
            <w:r w:rsidRPr="003F4826">
              <w:rPr>
                <w:color w:val="000000"/>
              </w:rPr>
              <w:t>2</w:t>
            </w:r>
          </w:p>
        </w:tc>
        <w:tc>
          <w:tcPr>
            <w:tcW w:w="2708" w:type="dxa"/>
          </w:tcPr>
          <w:p w:rsidR="008C3E26" w:rsidRPr="003F4826" w:rsidRDefault="008C3E26" w:rsidP="003F4826">
            <w:pPr>
              <w:pStyle w:val="a3"/>
              <w:spacing w:after="0" w:afterAutospacing="0"/>
              <w:jc w:val="both"/>
              <w:rPr>
                <w:color w:val="000000"/>
              </w:rPr>
            </w:pPr>
            <w:r w:rsidRPr="003F4826">
              <w:rPr>
                <w:b/>
                <w:bCs/>
                <w:color w:val="000000"/>
              </w:rPr>
              <w:t>Мир песен, рифмовок, стихотворений</w:t>
            </w:r>
          </w:p>
          <w:p w:rsidR="00EA492B" w:rsidRPr="003F4826" w:rsidRDefault="00EA492B" w:rsidP="003F4826">
            <w:pPr>
              <w:pStyle w:val="a3"/>
              <w:spacing w:after="0" w:afterAutospacing="0"/>
              <w:jc w:val="both"/>
              <w:rPr>
                <w:color w:val="000000"/>
              </w:rPr>
            </w:pPr>
          </w:p>
        </w:tc>
        <w:tc>
          <w:tcPr>
            <w:tcW w:w="1559" w:type="dxa"/>
          </w:tcPr>
          <w:p w:rsidR="00EA492B" w:rsidRPr="003F4826" w:rsidRDefault="000347CD" w:rsidP="003F4826">
            <w:pPr>
              <w:pStyle w:val="a3"/>
              <w:spacing w:after="0" w:afterAutospacing="0"/>
              <w:jc w:val="both"/>
              <w:rPr>
                <w:color w:val="000000"/>
              </w:rPr>
            </w:pPr>
            <w:r w:rsidRPr="003F4826">
              <w:rPr>
                <w:color w:val="000000"/>
              </w:rPr>
              <w:t>6</w:t>
            </w:r>
          </w:p>
        </w:tc>
        <w:tc>
          <w:tcPr>
            <w:tcW w:w="3954" w:type="dxa"/>
          </w:tcPr>
          <w:p w:rsidR="000304A0" w:rsidRPr="003F4826" w:rsidRDefault="000304A0" w:rsidP="003F4826">
            <w:pPr>
              <w:pStyle w:val="a3"/>
              <w:spacing w:after="0" w:afterAutospacing="0"/>
              <w:jc w:val="both"/>
              <w:rPr>
                <w:color w:val="000000"/>
              </w:rPr>
            </w:pPr>
            <w:r w:rsidRPr="003F4826">
              <w:rPr>
                <w:color w:val="000000"/>
              </w:rPr>
              <w:t xml:space="preserve">  учат  рифмовки,        считалки, песенки, стихи;       слушают и понимают слова песни;   применяют в речи считалки, песенки, рифмовки формируют словарь через заучивание рифмованного материала</w:t>
            </w:r>
          </w:p>
          <w:p w:rsidR="000304A0" w:rsidRPr="003F4826" w:rsidRDefault="000304A0" w:rsidP="003F4826">
            <w:pPr>
              <w:pStyle w:val="a3"/>
              <w:spacing w:after="0" w:afterAutospacing="0"/>
              <w:ind w:left="568"/>
              <w:jc w:val="both"/>
              <w:rPr>
                <w:color w:val="000000"/>
              </w:rPr>
            </w:pPr>
          </w:p>
          <w:p w:rsidR="00EA492B" w:rsidRPr="003F4826" w:rsidRDefault="00EA492B" w:rsidP="003F4826">
            <w:pPr>
              <w:pStyle w:val="a3"/>
              <w:spacing w:after="0" w:afterAutospacing="0"/>
              <w:ind w:left="568"/>
              <w:jc w:val="both"/>
              <w:rPr>
                <w:color w:val="000000"/>
              </w:rPr>
            </w:pPr>
          </w:p>
        </w:tc>
        <w:tc>
          <w:tcPr>
            <w:tcW w:w="1560" w:type="dxa"/>
          </w:tcPr>
          <w:p w:rsidR="00EA492B" w:rsidRPr="003F4826" w:rsidRDefault="002D2761" w:rsidP="003F4826">
            <w:pPr>
              <w:pStyle w:val="a3"/>
              <w:spacing w:after="0" w:afterAutospacing="0"/>
              <w:jc w:val="both"/>
              <w:rPr>
                <w:color w:val="000000"/>
              </w:rPr>
            </w:pPr>
            <w:r w:rsidRPr="003F4826">
              <w:rPr>
                <w:color w:val="000000"/>
              </w:rPr>
              <w:t>Октябрь-ноябрь</w:t>
            </w:r>
          </w:p>
        </w:tc>
      </w:tr>
      <w:tr w:rsidR="00DD79E2" w:rsidRPr="003F4826" w:rsidTr="003F4826">
        <w:tc>
          <w:tcPr>
            <w:tcW w:w="1135" w:type="dxa"/>
          </w:tcPr>
          <w:p w:rsidR="00EA492B" w:rsidRPr="003F4826" w:rsidRDefault="00F82369" w:rsidP="003F4826">
            <w:pPr>
              <w:pStyle w:val="a3"/>
              <w:spacing w:after="0" w:afterAutospacing="0"/>
              <w:ind w:left="360"/>
              <w:jc w:val="both"/>
              <w:rPr>
                <w:color w:val="000000"/>
              </w:rPr>
            </w:pPr>
            <w:r w:rsidRPr="003F4826">
              <w:rPr>
                <w:color w:val="000000"/>
              </w:rPr>
              <w:t>1</w:t>
            </w:r>
            <w:r w:rsidR="000347CD" w:rsidRPr="003F4826">
              <w:rPr>
                <w:color w:val="000000"/>
              </w:rPr>
              <w:t>3</w:t>
            </w:r>
            <w:r w:rsidRPr="003F4826">
              <w:rPr>
                <w:color w:val="000000"/>
              </w:rPr>
              <w:t>-</w:t>
            </w:r>
            <w:r w:rsidR="000347CD" w:rsidRPr="003F4826">
              <w:rPr>
                <w:color w:val="000000"/>
              </w:rPr>
              <w:t>20</w:t>
            </w:r>
          </w:p>
        </w:tc>
        <w:tc>
          <w:tcPr>
            <w:tcW w:w="2708" w:type="dxa"/>
          </w:tcPr>
          <w:p w:rsidR="00F82369" w:rsidRPr="003F4826" w:rsidRDefault="00F82369" w:rsidP="003F4826">
            <w:pPr>
              <w:pStyle w:val="a3"/>
              <w:spacing w:after="0" w:afterAutospacing="0"/>
              <w:jc w:val="both"/>
              <w:rPr>
                <w:color w:val="000000"/>
              </w:rPr>
            </w:pPr>
            <w:r w:rsidRPr="003F4826">
              <w:rPr>
                <w:b/>
                <w:bCs/>
                <w:color w:val="000000"/>
              </w:rPr>
              <w:t>«В мире сказки»</w:t>
            </w:r>
          </w:p>
          <w:p w:rsidR="00EA492B" w:rsidRPr="003F4826" w:rsidRDefault="00EA492B" w:rsidP="003F4826">
            <w:pPr>
              <w:pStyle w:val="a3"/>
              <w:spacing w:after="0" w:afterAutospacing="0"/>
              <w:jc w:val="both"/>
              <w:rPr>
                <w:color w:val="000000"/>
              </w:rPr>
            </w:pPr>
          </w:p>
        </w:tc>
        <w:tc>
          <w:tcPr>
            <w:tcW w:w="1559" w:type="dxa"/>
          </w:tcPr>
          <w:p w:rsidR="00EA492B" w:rsidRPr="003F4826" w:rsidRDefault="000347CD" w:rsidP="003F4826">
            <w:pPr>
              <w:pStyle w:val="a3"/>
              <w:spacing w:after="0" w:afterAutospacing="0"/>
              <w:jc w:val="both"/>
              <w:rPr>
                <w:color w:val="000000"/>
              </w:rPr>
            </w:pPr>
            <w:r w:rsidRPr="003F4826">
              <w:rPr>
                <w:color w:val="000000"/>
              </w:rPr>
              <w:t>8</w:t>
            </w:r>
          </w:p>
        </w:tc>
        <w:tc>
          <w:tcPr>
            <w:tcW w:w="3954" w:type="dxa"/>
          </w:tcPr>
          <w:p w:rsidR="000304A0" w:rsidRPr="003F4826" w:rsidRDefault="000304A0" w:rsidP="003F4826">
            <w:pPr>
              <w:pStyle w:val="a3"/>
              <w:spacing w:after="0" w:afterAutospacing="0"/>
              <w:jc w:val="both"/>
              <w:rPr>
                <w:color w:val="000000"/>
              </w:rPr>
            </w:pPr>
            <w:r w:rsidRPr="003F4826">
              <w:rPr>
                <w:color w:val="000000"/>
              </w:rPr>
              <w:t>формируют личностный смысл учения, развивают навыки сотрудничества</w:t>
            </w:r>
            <w:r w:rsidRPr="003F4826">
              <w:rPr>
                <w:b/>
                <w:bCs/>
                <w:color w:val="000000"/>
              </w:rPr>
              <w:t>;</w:t>
            </w:r>
            <w:r w:rsidRPr="003F4826">
              <w:rPr>
                <w:color w:val="000000"/>
              </w:rPr>
              <w:t>развивают творческие способности;проявляют интерес к изучению немецкого языка через проведение спектаклей;</w:t>
            </w:r>
          </w:p>
          <w:p w:rsidR="000304A0" w:rsidRPr="003F4826" w:rsidRDefault="000304A0" w:rsidP="003F4826">
            <w:pPr>
              <w:pStyle w:val="a3"/>
              <w:spacing w:after="0" w:afterAutospacing="0"/>
              <w:ind w:left="928"/>
              <w:jc w:val="both"/>
              <w:rPr>
                <w:color w:val="000000"/>
              </w:rPr>
            </w:pPr>
          </w:p>
          <w:p w:rsidR="00EA492B" w:rsidRPr="003F4826" w:rsidRDefault="00EA492B" w:rsidP="003F4826">
            <w:pPr>
              <w:pStyle w:val="a3"/>
              <w:spacing w:after="0" w:afterAutospacing="0"/>
              <w:ind w:left="928"/>
              <w:jc w:val="both"/>
              <w:rPr>
                <w:color w:val="000000"/>
              </w:rPr>
            </w:pPr>
          </w:p>
        </w:tc>
        <w:tc>
          <w:tcPr>
            <w:tcW w:w="1560" w:type="dxa"/>
          </w:tcPr>
          <w:p w:rsidR="00EA492B" w:rsidRPr="003F4826" w:rsidRDefault="002D2761" w:rsidP="003F4826">
            <w:pPr>
              <w:pStyle w:val="a3"/>
              <w:spacing w:after="0" w:afterAutospacing="0"/>
              <w:jc w:val="both"/>
              <w:rPr>
                <w:color w:val="000000"/>
              </w:rPr>
            </w:pPr>
            <w:r w:rsidRPr="003F4826">
              <w:rPr>
                <w:color w:val="000000"/>
              </w:rPr>
              <w:t>Ноябрь-декабрь-январь</w:t>
            </w:r>
          </w:p>
        </w:tc>
      </w:tr>
      <w:tr w:rsidR="00DD79E2" w:rsidRPr="003F4826" w:rsidTr="003F4826">
        <w:trPr>
          <w:trHeight w:val="3952"/>
        </w:trPr>
        <w:tc>
          <w:tcPr>
            <w:tcW w:w="1135" w:type="dxa"/>
          </w:tcPr>
          <w:p w:rsidR="00EA492B" w:rsidRPr="003F4826" w:rsidRDefault="000347CD" w:rsidP="003F4826">
            <w:pPr>
              <w:pStyle w:val="a3"/>
              <w:spacing w:after="0" w:afterAutospacing="0"/>
              <w:ind w:left="360"/>
              <w:jc w:val="both"/>
              <w:rPr>
                <w:color w:val="000000"/>
              </w:rPr>
            </w:pPr>
            <w:r w:rsidRPr="003F4826">
              <w:rPr>
                <w:color w:val="000000"/>
              </w:rPr>
              <w:lastRenderedPageBreak/>
              <w:t>21</w:t>
            </w:r>
            <w:r w:rsidR="00F82369" w:rsidRPr="003F4826">
              <w:rPr>
                <w:color w:val="000000"/>
              </w:rPr>
              <w:t>-2</w:t>
            </w:r>
            <w:r w:rsidR="000304A0" w:rsidRPr="003F4826">
              <w:rPr>
                <w:color w:val="000000"/>
              </w:rPr>
              <w:t>5</w:t>
            </w:r>
          </w:p>
        </w:tc>
        <w:tc>
          <w:tcPr>
            <w:tcW w:w="2708" w:type="dxa"/>
          </w:tcPr>
          <w:p w:rsidR="00F82369" w:rsidRPr="003F4826" w:rsidRDefault="00F82369" w:rsidP="003F4826">
            <w:pPr>
              <w:pStyle w:val="a3"/>
              <w:spacing w:after="0" w:afterAutospacing="0"/>
              <w:jc w:val="both"/>
              <w:rPr>
                <w:color w:val="000000"/>
              </w:rPr>
            </w:pPr>
            <w:r w:rsidRPr="003F4826">
              <w:rPr>
                <w:b/>
                <w:bCs/>
                <w:color w:val="000000"/>
              </w:rPr>
              <w:t>Немецкая национальная кухня</w:t>
            </w:r>
          </w:p>
          <w:p w:rsidR="00EA492B" w:rsidRPr="003F4826" w:rsidRDefault="00EA492B" w:rsidP="003F4826">
            <w:pPr>
              <w:pStyle w:val="a3"/>
              <w:spacing w:after="0" w:afterAutospacing="0"/>
              <w:jc w:val="both"/>
              <w:rPr>
                <w:color w:val="000000"/>
              </w:rPr>
            </w:pPr>
          </w:p>
        </w:tc>
        <w:tc>
          <w:tcPr>
            <w:tcW w:w="1559" w:type="dxa"/>
          </w:tcPr>
          <w:p w:rsidR="00EA492B" w:rsidRPr="003F4826" w:rsidRDefault="000304A0" w:rsidP="003F4826">
            <w:pPr>
              <w:pStyle w:val="a3"/>
              <w:spacing w:after="0" w:afterAutospacing="0"/>
              <w:jc w:val="both"/>
              <w:rPr>
                <w:color w:val="000000"/>
              </w:rPr>
            </w:pPr>
            <w:r w:rsidRPr="003F4826">
              <w:rPr>
                <w:color w:val="000000"/>
              </w:rPr>
              <w:t>5</w:t>
            </w:r>
          </w:p>
        </w:tc>
        <w:tc>
          <w:tcPr>
            <w:tcW w:w="3954" w:type="dxa"/>
          </w:tcPr>
          <w:p w:rsidR="00DD79E2" w:rsidRPr="003F4826" w:rsidRDefault="002D2761" w:rsidP="003F4826">
            <w:pPr>
              <w:pStyle w:val="a3"/>
              <w:spacing w:after="0" w:afterAutospacing="0"/>
              <w:jc w:val="both"/>
              <w:rPr>
                <w:color w:val="000000"/>
              </w:rPr>
            </w:pPr>
            <w:r w:rsidRPr="003F4826">
              <w:rPr>
                <w:color w:val="000000"/>
              </w:rPr>
              <w:t>знакомятся с сервировкой стола в России и Германии; интересуются культурой Германии;-развивают умение общаться на немецком языке</w:t>
            </w:r>
            <w:proofErr w:type="gramStart"/>
            <w:r w:rsidR="00DD79E2" w:rsidRPr="003F4826">
              <w:rPr>
                <w:color w:val="000000"/>
              </w:rPr>
              <w:t xml:space="preserve"> З</w:t>
            </w:r>
            <w:proofErr w:type="gramEnd"/>
            <w:r w:rsidR="00DD79E2" w:rsidRPr="003F4826">
              <w:rPr>
                <w:color w:val="000000"/>
              </w:rPr>
              <w:t>накомятся с т</w:t>
            </w:r>
            <w:r w:rsidRPr="003F4826">
              <w:rPr>
                <w:color w:val="000000"/>
              </w:rPr>
              <w:t>радиционны</w:t>
            </w:r>
            <w:r w:rsidR="00DD79E2" w:rsidRPr="003F4826">
              <w:rPr>
                <w:color w:val="000000"/>
              </w:rPr>
              <w:t>ми</w:t>
            </w:r>
            <w:r w:rsidRPr="003F4826">
              <w:rPr>
                <w:color w:val="000000"/>
              </w:rPr>
              <w:t xml:space="preserve"> блюда</w:t>
            </w:r>
            <w:r w:rsidR="00DD79E2" w:rsidRPr="003F4826">
              <w:rPr>
                <w:color w:val="000000"/>
              </w:rPr>
              <w:t xml:space="preserve">ми  и напитками собирают материал для проектно-научной работы.   </w:t>
            </w:r>
            <w:proofErr w:type="spellStart"/>
            <w:r w:rsidR="00DD79E2" w:rsidRPr="003F4826">
              <w:rPr>
                <w:color w:val="000000"/>
              </w:rPr>
              <w:t>Учатся</w:t>
            </w:r>
            <w:proofErr w:type="gramStart"/>
            <w:r w:rsidR="00DD79E2" w:rsidRPr="003F4826">
              <w:rPr>
                <w:color w:val="000000"/>
              </w:rPr>
              <w:t>.с</w:t>
            </w:r>
            <w:proofErr w:type="gramEnd"/>
            <w:r w:rsidR="00DD79E2" w:rsidRPr="003F4826">
              <w:rPr>
                <w:color w:val="000000"/>
              </w:rPr>
              <w:t>ервировать</w:t>
            </w:r>
            <w:r w:rsidRPr="003F4826">
              <w:rPr>
                <w:color w:val="000000"/>
              </w:rPr>
              <w:t>Рождественский</w:t>
            </w:r>
            <w:proofErr w:type="spellEnd"/>
            <w:r w:rsidRPr="003F4826">
              <w:rPr>
                <w:color w:val="000000"/>
              </w:rPr>
              <w:t xml:space="preserve"> стол</w:t>
            </w:r>
            <w:r w:rsidR="00DD79E2" w:rsidRPr="003F4826">
              <w:rPr>
                <w:color w:val="000000"/>
              </w:rPr>
              <w:t xml:space="preserve">  и п</w:t>
            </w:r>
            <w:r w:rsidRPr="003F4826">
              <w:rPr>
                <w:color w:val="000000"/>
              </w:rPr>
              <w:t>оведени</w:t>
            </w:r>
            <w:r w:rsidR="00DD79E2" w:rsidRPr="003F4826">
              <w:rPr>
                <w:color w:val="000000"/>
              </w:rPr>
              <w:t>ю,</w:t>
            </w:r>
            <w:r w:rsidRPr="003F4826">
              <w:rPr>
                <w:color w:val="000000"/>
              </w:rPr>
              <w:t xml:space="preserve"> общени</w:t>
            </w:r>
            <w:r w:rsidR="00DD79E2" w:rsidRPr="003F4826">
              <w:rPr>
                <w:color w:val="000000"/>
              </w:rPr>
              <w:t>ю</w:t>
            </w:r>
            <w:r w:rsidRPr="003F4826">
              <w:rPr>
                <w:color w:val="000000"/>
              </w:rPr>
              <w:t xml:space="preserve"> за столом</w:t>
            </w:r>
          </w:p>
          <w:p w:rsidR="00EA492B" w:rsidRPr="003F4826" w:rsidRDefault="00DD79E2" w:rsidP="003F4826">
            <w:pPr>
              <w:pStyle w:val="a3"/>
              <w:spacing w:after="0" w:afterAutospacing="0"/>
              <w:jc w:val="both"/>
              <w:rPr>
                <w:color w:val="000000"/>
              </w:rPr>
            </w:pPr>
            <w:r w:rsidRPr="003F4826">
              <w:rPr>
                <w:color w:val="000000"/>
              </w:rPr>
              <w:t>Игра «Немецкий завтрак»</w:t>
            </w:r>
            <w:r w:rsidR="003F4826">
              <w:rPr>
                <w:color w:val="000000"/>
              </w:rPr>
              <w:t>Игра «Приятного аппетита!</w:t>
            </w:r>
          </w:p>
        </w:tc>
        <w:tc>
          <w:tcPr>
            <w:tcW w:w="1560" w:type="dxa"/>
          </w:tcPr>
          <w:p w:rsidR="00EA492B" w:rsidRPr="003F4826" w:rsidRDefault="002D2761" w:rsidP="003F4826">
            <w:pPr>
              <w:pStyle w:val="a3"/>
              <w:spacing w:after="0" w:afterAutospacing="0"/>
              <w:jc w:val="both"/>
              <w:rPr>
                <w:color w:val="000000"/>
              </w:rPr>
            </w:pPr>
            <w:r w:rsidRPr="003F4826">
              <w:rPr>
                <w:color w:val="000000"/>
              </w:rPr>
              <w:t>Январь-февраль</w:t>
            </w:r>
          </w:p>
        </w:tc>
      </w:tr>
      <w:tr w:rsidR="00DD79E2" w:rsidRPr="003F4826" w:rsidTr="003F4826">
        <w:tc>
          <w:tcPr>
            <w:tcW w:w="1135" w:type="dxa"/>
          </w:tcPr>
          <w:p w:rsidR="00EA492B" w:rsidRPr="003F4826" w:rsidRDefault="00F82369" w:rsidP="003F4826">
            <w:pPr>
              <w:pStyle w:val="a3"/>
              <w:spacing w:after="0" w:afterAutospacing="0"/>
              <w:jc w:val="both"/>
              <w:rPr>
                <w:color w:val="000000"/>
              </w:rPr>
            </w:pPr>
            <w:r w:rsidRPr="003F4826">
              <w:rPr>
                <w:color w:val="000000"/>
              </w:rPr>
              <w:t xml:space="preserve">      2</w:t>
            </w:r>
            <w:r w:rsidR="000304A0" w:rsidRPr="003F4826">
              <w:rPr>
                <w:color w:val="000000"/>
              </w:rPr>
              <w:t>6</w:t>
            </w:r>
            <w:r w:rsidRPr="003F4826">
              <w:rPr>
                <w:color w:val="000000"/>
              </w:rPr>
              <w:t>-2</w:t>
            </w:r>
            <w:r w:rsidR="000304A0" w:rsidRPr="003F4826">
              <w:rPr>
                <w:color w:val="000000"/>
              </w:rPr>
              <w:t>9</w:t>
            </w:r>
          </w:p>
        </w:tc>
        <w:tc>
          <w:tcPr>
            <w:tcW w:w="2708" w:type="dxa"/>
          </w:tcPr>
          <w:p w:rsidR="00EA492B" w:rsidRPr="003F4826" w:rsidRDefault="00F82369" w:rsidP="003F4826">
            <w:pPr>
              <w:pStyle w:val="a3"/>
              <w:spacing w:after="0" w:afterAutospacing="0"/>
              <w:jc w:val="both"/>
              <w:rPr>
                <w:b/>
                <w:color w:val="000000"/>
              </w:rPr>
            </w:pPr>
            <w:r w:rsidRPr="003F4826">
              <w:rPr>
                <w:b/>
                <w:color w:val="000000"/>
              </w:rPr>
              <w:t>Национальные немецкие праздники</w:t>
            </w:r>
          </w:p>
        </w:tc>
        <w:tc>
          <w:tcPr>
            <w:tcW w:w="1559" w:type="dxa"/>
          </w:tcPr>
          <w:p w:rsidR="00EA492B" w:rsidRPr="003F4826" w:rsidRDefault="00845BFD" w:rsidP="003F4826">
            <w:pPr>
              <w:pStyle w:val="a3"/>
              <w:spacing w:after="0" w:afterAutospacing="0"/>
              <w:jc w:val="both"/>
              <w:rPr>
                <w:color w:val="000000"/>
              </w:rPr>
            </w:pPr>
            <w:r w:rsidRPr="003F4826">
              <w:rPr>
                <w:color w:val="000000"/>
              </w:rPr>
              <w:t>4</w:t>
            </w:r>
          </w:p>
        </w:tc>
        <w:tc>
          <w:tcPr>
            <w:tcW w:w="3954" w:type="dxa"/>
          </w:tcPr>
          <w:p w:rsidR="00EA492B" w:rsidRPr="003F4826" w:rsidRDefault="00DD79E2" w:rsidP="003F4826">
            <w:pPr>
              <w:pStyle w:val="a3"/>
              <w:spacing w:after="0" w:afterAutospacing="0"/>
              <w:jc w:val="both"/>
              <w:rPr>
                <w:color w:val="000000"/>
              </w:rPr>
            </w:pPr>
            <w:r w:rsidRPr="003F4826">
              <w:rPr>
                <w:color w:val="000000"/>
              </w:rPr>
              <w:t>Знакомятся с традиционными немецкими праздниками и праздничными обычаями, собирают материал для проектно-научной работы.</w:t>
            </w:r>
          </w:p>
        </w:tc>
        <w:tc>
          <w:tcPr>
            <w:tcW w:w="1560" w:type="dxa"/>
          </w:tcPr>
          <w:p w:rsidR="00EA492B" w:rsidRPr="003F4826" w:rsidRDefault="002D2761" w:rsidP="003F4826">
            <w:pPr>
              <w:pStyle w:val="a3"/>
              <w:spacing w:after="0" w:afterAutospacing="0"/>
              <w:jc w:val="both"/>
              <w:rPr>
                <w:color w:val="000000"/>
              </w:rPr>
            </w:pPr>
            <w:r w:rsidRPr="003F4826">
              <w:rPr>
                <w:color w:val="000000"/>
              </w:rPr>
              <w:t>Февраль-март</w:t>
            </w:r>
          </w:p>
        </w:tc>
      </w:tr>
      <w:tr w:rsidR="00DD79E2" w:rsidRPr="003F4826" w:rsidTr="003F4826">
        <w:tc>
          <w:tcPr>
            <w:tcW w:w="1135" w:type="dxa"/>
          </w:tcPr>
          <w:p w:rsidR="00EA492B" w:rsidRPr="003F4826" w:rsidRDefault="000304A0" w:rsidP="003F4826">
            <w:pPr>
              <w:pStyle w:val="a3"/>
              <w:spacing w:after="0" w:afterAutospacing="0"/>
              <w:jc w:val="both"/>
              <w:rPr>
                <w:color w:val="000000"/>
              </w:rPr>
            </w:pPr>
            <w:r w:rsidRPr="003F4826">
              <w:rPr>
                <w:color w:val="000000"/>
              </w:rPr>
              <w:t>30</w:t>
            </w:r>
            <w:r w:rsidR="00F82369" w:rsidRPr="003F4826">
              <w:rPr>
                <w:color w:val="000000"/>
              </w:rPr>
              <w:t>-34</w:t>
            </w:r>
          </w:p>
        </w:tc>
        <w:tc>
          <w:tcPr>
            <w:tcW w:w="2708" w:type="dxa"/>
          </w:tcPr>
          <w:p w:rsidR="00EA492B" w:rsidRPr="003F4826" w:rsidRDefault="00F82369" w:rsidP="003F4826">
            <w:pPr>
              <w:pStyle w:val="a3"/>
              <w:spacing w:after="0" w:afterAutospacing="0"/>
              <w:jc w:val="both"/>
              <w:rPr>
                <w:b/>
                <w:color w:val="000000"/>
              </w:rPr>
            </w:pPr>
            <w:r w:rsidRPr="003F4826">
              <w:rPr>
                <w:b/>
                <w:color w:val="000000"/>
              </w:rPr>
              <w:t>В мире ребусов, загадок и кроссвордов</w:t>
            </w:r>
          </w:p>
        </w:tc>
        <w:tc>
          <w:tcPr>
            <w:tcW w:w="1559" w:type="dxa"/>
          </w:tcPr>
          <w:p w:rsidR="00EA492B" w:rsidRPr="003F4826" w:rsidRDefault="0080293B" w:rsidP="003F4826">
            <w:pPr>
              <w:pStyle w:val="a3"/>
              <w:spacing w:after="0" w:afterAutospacing="0"/>
              <w:jc w:val="both"/>
              <w:rPr>
                <w:color w:val="000000"/>
              </w:rPr>
            </w:pPr>
            <w:r w:rsidRPr="003F4826">
              <w:rPr>
                <w:color w:val="000000"/>
              </w:rPr>
              <w:t xml:space="preserve">         8</w:t>
            </w:r>
          </w:p>
        </w:tc>
        <w:tc>
          <w:tcPr>
            <w:tcW w:w="3954" w:type="dxa"/>
          </w:tcPr>
          <w:p w:rsidR="00EA492B" w:rsidRPr="003F4826" w:rsidRDefault="00CE0494" w:rsidP="003F4826">
            <w:pPr>
              <w:pStyle w:val="a3"/>
              <w:spacing w:after="0" w:afterAutospacing="0"/>
              <w:ind w:left="568"/>
              <w:jc w:val="both"/>
              <w:rPr>
                <w:color w:val="000000"/>
              </w:rPr>
            </w:pPr>
            <w:r w:rsidRPr="003F4826">
              <w:rPr>
                <w:color w:val="000000"/>
              </w:rPr>
              <w:t>Применяю</w:t>
            </w:r>
            <w:r w:rsidR="005637BA" w:rsidRPr="003F4826">
              <w:rPr>
                <w:color w:val="000000"/>
              </w:rPr>
              <w:t xml:space="preserve">т известный материал, изученный </w:t>
            </w:r>
            <w:r w:rsidRPr="003F4826">
              <w:rPr>
                <w:color w:val="000000"/>
              </w:rPr>
              <w:t>на уроках и на занятиях в кружке при решении поставленной задачи и проблемы.</w:t>
            </w:r>
          </w:p>
        </w:tc>
        <w:tc>
          <w:tcPr>
            <w:tcW w:w="1560" w:type="dxa"/>
          </w:tcPr>
          <w:p w:rsidR="00EA492B" w:rsidRPr="003F4826" w:rsidRDefault="002D2761" w:rsidP="003F4826">
            <w:pPr>
              <w:pStyle w:val="a3"/>
              <w:spacing w:after="0" w:afterAutospacing="0"/>
              <w:jc w:val="both"/>
              <w:rPr>
                <w:color w:val="000000"/>
              </w:rPr>
            </w:pPr>
            <w:r w:rsidRPr="003F4826">
              <w:rPr>
                <w:color w:val="000000"/>
              </w:rPr>
              <w:t>Апрель-май</w:t>
            </w:r>
          </w:p>
        </w:tc>
      </w:tr>
    </w:tbl>
    <w:p w:rsidR="00EA492B" w:rsidRPr="003F4826" w:rsidRDefault="00EA492B" w:rsidP="003F4826">
      <w:pPr>
        <w:pStyle w:val="a3"/>
        <w:spacing w:after="0" w:afterAutospacing="0"/>
        <w:ind w:left="927"/>
        <w:jc w:val="both"/>
        <w:rPr>
          <w:color w:val="000000"/>
        </w:rPr>
      </w:pPr>
    </w:p>
    <w:p w:rsidR="00EA492B" w:rsidRPr="003F4826" w:rsidRDefault="00EA492B" w:rsidP="003F4826">
      <w:pPr>
        <w:pStyle w:val="a3"/>
        <w:spacing w:after="0" w:afterAutospacing="0"/>
        <w:ind w:left="568"/>
        <w:jc w:val="both"/>
        <w:rPr>
          <w:color w:val="000000"/>
        </w:rPr>
      </w:pPr>
    </w:p>
    <w:p w:rsidR="00EA492B" w:rsidRPr="00851453" w:rsidRDefault="00EA492B" w:rsidP="003F4826">
      <w:pPr>
        <w:pStyle w:val="a3"/>
        <w:spacing w:after="0" w:afterAutospacing="0"/>
        <w:ind w:left="928"/>
        <w:jc w:val="both"/>
        <w:rPr>
          <w:color w:val="000000"/>
          <w:sz w:val="32"/>
          <w:szCs w:val="32"/>
        </w:rPr>
      </w:pPr>
    </w:p>
    <w:sectPr w:rsidR="00EA492B" w:rsidRPr="00851453" w:rsidSect="003F48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6E4"/>
    <w:multiLevelType w:val="multilevel"/>
    <w:tmpl w:val="12BC14C0"/>
    <w:lvl w:ilvl="0">
      <w:start w:val="1"/>
      <w:numFmt w:val="decimal"/>
      <w:lvlText w:val="%1."/>
      <w:lvlJc w:val="left"/>
      <w:pPr>
        <w:tabs>
          <w:tab w:val="num" w:pos="928"/>
        </w:tabs>
        <w:ind w:left="928"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C585E"/>
    <w:multiLevelType w:val="multilevel"/>
    <w:tmpl w:val="12BC14C0"/>
    <w:lvl w:ilvl="0">
      <w:start w:val="1"/>
      <w:numFmt w:val="decimal"/>
      <w:lvlText w:val="%1."/>
      <w:lvlJc w:val="left"/>
      <w:pPr>
        <w:tabs>
          <w:tab w:val="num" w:pos="928"/>
        </w:tabs>
        <w:ind w:left="928"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121C4"/>
    <w:multiLevelType w:val="multilevel"/>
    <w:tmpl w:val="32EC0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34A05"/>
    <w:multiLevelType w:val="multilevel"/>
    <w:tmpl w:val="E1340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A47ED"/>
    <w:multiLevelType w:val="multilevel"/>
    <w:tmpl w:val="12BC14C0"/>
    <w:lvl w:ilvl="0">
      <w:start w:val="1"/>
      <w:numFmt w:val="decimal"/>
      <w:lvlText w:val="%1."/>
      <w:lvlJc w:val="left"/>
      <w:pPr>
        <w:tabs>
          <w:tab w:val="num" w:pos="928"/>
        </w:tabs>
        <w:ind w:left="928"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A7DD2"/>
    <w:multiLevelType w:val="multilevel"/>
    <w:tmpl w:val="69F43610"/>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6">
    <w:nsid w:val="4E80408C"/>
    <w:multiLevelType w:val="multilevel"/>
    <w:tmpl w:val="FF0C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3E7133"/>
    <w:multiLevelType w:val="multilevel"/>
    <w:tmpl w:val="24B4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7"/>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A485F"/>
    <w:rsid w:val="000304A0"/>
    <w:rsid w:val="000347CD"/>
    <w:rsid w:val="001A778F"/>
    <w:rsid w:val="0023794C"/>
    <w:rsid w:val="002D2761"/>
    <w:rsid w:val="0030741C"/>
    <w:rsid w:val="003F4826"/>
    <w:rsid w:val="00484C81"/>
    <w:rsid w:val="004F4B6C"/>
    <w:rsid w:val="005637BA"/>
    <w:rsid w:val="006F70B6"/>
    <w:rsid w:val="007A485F"/>
    <w:rsid w:val="0080293B"/>
    <w:rsid w:val="00845BFD"/>
    <w:rsid w:val="00851453"/>
    <w:rsid w:val="008C3E26"/>
    <w:rsid w:val="00926344"/>
    <w:rsid w:val="0097642D"/>
    <w:rsid w:val="00A936FE"/>
    <w:rsid w:val="00BA2D7B"/>
    <w:rsid w:val="00CE0494"/>
    <w:rsid w:val="00D01166"/>
    <w:rsid w:val="00DD79E2"/>
    <w:rsid w:val="00E72A89"/>
    <w:rsid w:val="00EA492B"/>
    <w:rsid w:val="00EC3003"/>
    <w:rsid w:val="00F82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4C"/>
  </w:style>
  <w:style w:type="paragraph" w:styleId="1">
    <w:name w:val="heading 1"/>
    <w:basedOn w:val="a"/>
    <w:link w:val="10"/>
    <w:uiPriority w:val="9"/>
    <w:qFormat/>
    <w:rsid w:val="007A4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85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A4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485F"/>
    <w:rPr>
      <w:b/>
      <w:bCs/>
    </w:rPr>
  </w:style>
  <w:style w:type="character" w:customStyle="1" w:styleId="apple-converted-space">
    <w:name w:val="apple-converted-space"/>
    <w:basedOn w:val="a0"/>
    <w:rsid w:val="007A485F"/>
  </w:style>
  <w:style w:type="paragraph" w:styleId="a5">
    <w:name w:val="Balloon Text"/>
    <w:basedOn w:val="a"/>
    <w:link w:val="a6"/>
    <w:uiPriority w:val="99"/>
    <w:semiHidden/>
    <w:unhideWhenUsed/>
    <w:rsid w:val="007A48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85F"/>
    <w:rPr>
      <w:rFonts w:ascii="Tahoma" w:hAnsi="Tahoma" w:cs="Tahoma"/>
      <w:sz w:val="16"/>
      <w:szCs w:val="16"/>
    </w:rPr>
  </w:style>
  <w:style w:type="table" w:styleId="a7">
    <w:name w:val="Table Grid"/>
    <w:basedOn w:val="a1"/>
    <w:uiPriority w:val="59"/>
    <w:rsid w:val="00EA49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0973193">
      <w:bodyDiv w:val="1"/>
      <w:marLeft w:val="0"/>
      <w:marRight w:val="0"/>
      <w:marTop w:val="0"/>
      <w:marBottom w:val="0"/>
      <w:divBdr>
        <w:top w:val="none" w:sz="0" w:space="0" w:color="auto"/>
        <w:left w:val="none" w:sz="0" w:space="0" w:color="auto"/>
        <w:bottom w:val="none" w:sz="0" w:space="0" w:color="auto"/>
        <w:right w:val="none" w:sz="0" w:space="0" w:color="auto"/>
      </w:divBdr>
    </w:div>
    <w:div w:id="821505210">
      <w:bodyDiv w:val="1"/>
      <w:marLeft w:val="0"/>
      <w:marRight w:val="0"/>
      <w:marTop w:val="0"/>
      <w:marBottom w:val="0"/>
      <w:divBdr>
        <w:top w:val="none" w:sz="0" w:space="0" w:color="auto"/>
        <w:left w:val="none" w:sz="0" w:space="0" w:color="auto"/>
        <w:bottom w:val="none" w:sz="0" w:space="0" w:color="auto"/>
        <w:right w:val="none" w:sz="0" w:space="0" w:color="auto"/>
      </w:divBdr>
    </w:div>
    <w:div w:id="850726064">
      <w:bodyDiv w:val="1"/>
      <w:marLeft w:val="0"/>
      <w:marRight w:val="0"/>
      <w:marTop w:val="0"/>
      <w:marBottom w:val="0"/>
      <w:divBdr>
        <w:top w:val="none" w:sz="0" w:space="0" w:color="auto"/>
        <w:left w:val="none" w:sz="0" w:space="0" w:color="auto"/>
        <w:bottom w:val="none" w:sz="0" w:space="0" w:color="auto"/>
        <w:right w:val="none" w:sz="0" w:space="0" w:color="auto"/>
      </w:divBdr>
    </w:div>
    <w:div w:id="968826732">
      <w:bodyDiv w:val="1"/>
      <w:marLeft w:val="0"/>
      <w:marRight w:val="0"/>
      <w:marTop w:val="0"/>
      <w:marBottom w:val="0"/>
      <w:divBdr>
        <w:top w:val="none" w:sz="0" w:space="0" w:color="auto"/>
        <w:left w:val="none" w:sz="0" w:space="0" w:color="auto"/>
        <w:bottom w:val="none" w:sz="0" w:space="0" w:color="auto"/>
        <w:right w:val="none" w:sz="0" w:space="0" w:color="auto"/>
      </w:divBdr>
    </w:div>
    <w:div w:id="1370715764">
      <w:bodyDiv w:val="1"/>
      <w:marLeft w:val="0"/>
      <w:marRight w:val="0"/>
      <w:marTop w:val="0"/>
      <w:marBottom w:val="0"/>
      <w:divBdr>
        <w:top w:val="none" w:sz="0" w:space="0" w:color="auto"/>
        <w:left w:val="none" w:sz="0" w:space="0" w:color="auto"/>
        <w:bottom w:val="none" w:sz="0" w:space="0" w:color="auto"/>
        <w:right w:val="none" w:sz="0" w:space="0" w:color="auto"/>
      </w:divBdr>
    </w:div>
    <w:div w:id="1388382619">
      <w:bodyDiv w:val="1"/>
      <w:marLeft w:val="0"/>
      <w:marRight w:val="0"/>
      <w:marTop w:val="0"/>
      <w:marBottom w:val="0"/>
      <w:divBdr>
        <w:top w:val="none" w:sz="0" w:space="0" w:color="auto"/>
        <w:left w:val="none" w:sz="0" w:space="0" w:color="auto"/>
        <w:bottom w:val="none" w:sz="0" w:space="0" w:color="auto"/>
        <w:right w:val="none" w:sz="0" w:space="0" w:color="auto"/>
      </w:divBdr>
    </w:div>
    <w:div w:id="1446925159">
      <w:bodyDiv w:val="1"/>
      <w:marLeft w:val="0"/>
      <w:marRight w:val="0"/>
      <w:marTop w:val="0"/>
      <w:marBottom w:val="0"/>
      <w:divBdr>
        <w:top w:val="none" w:sz="0" w:space="0" w:color="auto"/>
        <w:left w:val="none" w:sz="0" w:space="0" w:color="auto"/>
        <w:bottom w:val="none" w:sz="0" w:space="0" w:color="auto"/>
        <w:right w:val="none" w:sz="0" w:space="0" w:color="auto"/>
      </w:divBdr>
    </w:div>
    <w:div w:id="1505973865">
      <w:bodyDiv w:val="1"/>
      <w:marLeft w:val="0"/>
      <w:marRight w:val="0"/>
      <w:marTop w:val="0"/>
      <w:marBottom w:val="0"/>
      <w:divBdr>
        <w:top w:val="none" w:sz="0" w:space="0" w:color="auto"/>
        <w:left w:val="none" w:sz="0" w:space="0" w:color="auto"/>
        <w:bottom w:val="none" w:sz="0" w:space="0" w:color="auto"/>
        <w:right w:val="none" w:sz="0" w:space="0" w:color="auto"/>
      </w:divBdr>
    </w:div>
    <w:div w:id="21162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1386</Words>
  <Characters>7902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Ermilova</cp:lastModifiedBy>
  <cp:revision>7</cp:revision>
  <cp:lastPrinted>2016-11-21T08:28:00Z</cp:lastPrinted>
  <dcterms:created xsi:type="dcterms:W3CDTF">2016-10-04T12:06:00Z</dcterms:created>
  <dcterms:modified xsi:type="dcterms:W3CDTF">2017-05-31T10:20:00Z</dcterms:modified>
</cp:coreProperties>
</file>