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8" w:rsidRDefault="00810478" w:rsidP="008104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-205740</wp:posOffset>
            </wp:positionV>
            <wp:extent cx="6477000" cy="1876425"/>
            <wp:effectExtent l="19050" t="0" r="0" b="0"/>
            <wp:wrapTight wrapText="bothSides">
              <wp:wrapPolygon edited="0">
                <wp:start x="-64" y="0"/>
                <wp:lineTo x="-64" y="21490"/>
                <wp:lineTo x="21600" y="21490"/>
                <wp:lineTo x="21600" y="0"/>
                <wp:lineTo x="-64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774E9" w:rsidRDefault="006A5FC8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РФ «Об образовании»</w:t>
      </w:r>
      <w:r w:rsidR="002A1C84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№273 - ФЗ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2A1C84">
        <w:rPr>
          <w:rFonts w:ascii="Times New Roman" w:eastAsia="Times New Roman" w:hAnsi="Times New Roman" w:cs="Times New Roman"/>
          <w:sz w:val="24"/>
          <w:szCs w:val="24"/>
        </w:rPr>
        <w:t>28 Закона)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742BFB">
        <w:rPr>
          <w:rFonts w:ascii="Times New Roman" w:eastAsia="Times New Roman" w:hAnsi="Times New Roman" w:cs="Times New Roman"/>
          <w:sz w:val="24"/>
          <w:szCs w:val="24"/>
        </w:rPr>
        <w:t>письма  Министерства образования</w:t>
      </w:r>
      <w:r w:rsidR="002A1C84">
        <w:rPr>
          <w:rFonts w:ascii="Times New Roman" w:eastAsia="Times New Roman" w:hAnsi="Times New Roman" w:cs="Times New Roman"/>
          <w:sz w:val="24"/>
          <w:szCs w:val="24"/>
        </w:rPr>
        <w:t xml:space="preserve"> и науки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РФ от 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28 марта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ДЛ-65/08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Об установлении требований к одежде обучающихся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Конвенц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 xml:space="preserve">ией о правах ребенка ст. 13-15, Письма Главного </w:t>
      </w:r>
      <w:r w:rsidR="007774E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 санитарного 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r w:rsidR="007774E9">
        <w:rPr>
          <w:rFonts w:ascii="Times New Roman" w:eastAsia="Times New Roman" w:hAnsi="Times New Roman" w:cs="Times New Roman"/>
          <w:sz w:val="24"/>
          <w:szCs w:val="24"/>
        </w:rPr>
        <w:t xml:space="preserve">РФ Г.Г.Онищенко 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№01/12662 -12-23 от 09.11.2012 г. «О совершенствовании федер</w:t>
      </w:r>
      <w:r w:rsidR="00F02F18">
        <w:rPr>
          <w:rFonts w:ascii="Times New Roman" w:eastAsia="Times New Roman" w:hAnsi="Times New Roman" w:cs="Times New Roman"/>
          <w:sz w:val="24"/>
          <w:szCs w:val="24"/>
        </w:rPr>
        <w:t>ального государственного санита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>рно-эпидимиологического надзора за пребыванием детей в образовательных учреждениях»</w:t>
      </w:r>
      <w:r w:rsidR="000E3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A5FC8" w:rsidRPr="00742BFB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 xml:space="preserve"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</w:t>
      </w:r>
      <w:r w:rsidR="00CF42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 xml:space="preserve">обучающихся» и 2.4.7/1.1.1286–03 «Гигиенические требования к одежде для детей, подростков и взрослых», Уставом </w:t>
      </w:r>
      <w:r w:rsidR="000E370B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 xml:space="preserve">, с 1 сентября 2013 в 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Лицей № 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 xml:space="preserve">  вводится школьная форма. </w:t>
      </w:r>
      <w:proofErr w:type="gramEnd"/>
    </w:p>
    <w:p w:rsidR="006A5FC8" w:rsidRPr="00742BFB" w:rsidRDefault="006A5FC8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является локальным актом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7774E9" w:rsidRPr="00742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обязательно для выполнения сотрудниками, обучающимися и их родителями (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74E9" w:rsidRDefault="006A5FC8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742B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7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Единые требования к одежде </w:t>
      </w:r>
      <w:r w:rsidR="00DE4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лицеистов </w:t>
      </w:r>
      <w:r w:rsidR="00777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вводятся с целью:</w:t>
      </w:r>
    </w:p>
    <w:p w:rsidR="007774E9" w:rsidRDefault="007774E9" w:rsidP="007774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77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беспечения </w:t>
      </w:r>
      <w:proofErr w:type="gramStart"/>
      <w:r w:rsidRPr="007774E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777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удобной и эстетичной одеждой в повседневной школьной жизни;</w:t>
      </w:r>
    </w:p>
    <w:p w:rsidR="007774E9" w:rsidRDefault="007774E9" w:rsidP="007774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774E9" w:rsidRDefault="007774E9" w:rsidP="007774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предупреждения возникновения у </w:t>
      </w:r>
      <w:proofErr w:type="gramStart"/>
      <w:r w:rsidR="0051481B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514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психологического дискомфорта перед сверстниками;</w:t>
      </w:r>
    </w:p>
    <w:p w:rsidR="0051481B" w:rsidRPr="007774E9" w:rsidRDefault="0051481B" w:rsidP="007774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укрепление общего имиджа </w:t>
      </w:r>
      <w:r w:rsidR="00DE4453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школьной идентичности.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соблюдением учащимися формы одежды обязаны осуществлять все сотрудники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</w:t>
      </w:r>
      <w:proofErr w:type="gramStart"/>
      <w:r w:rsidRPr="00742BFB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proofErr w:type="gramEnd"/>
      <w:r w:rsidRPr="00742BFB">
        <w:rPr>
          <w:rFonts w:ascii="Times New Roman" w:eastAsia="Times New Roman" w:hAnsi="Times New Roman" w:cs="Times New Roman"/>
          <w:sz w:val="24"/>
          <w:szCs w:val="24"/>
        </w:rPr>
        <w:t>, педагогическому и учебно-вспомогательному персоналу.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вступает в силу с 1 сентября 2013 года.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Функции школьной формы</w:t>
      </w:r>
    </w:p>
    <w:p w:rsidR="006A5FC8" w:rsidRPr="00742BF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нормального функционирования всех структурных компонентов </w:t>
      </w:r>
      <w:proofErr w:type="spellStart"/>
      <w:proofErr w:type="gramStart"/>
      <w:r w:rsidRPr="00742BF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процесса на весь учебный период.</w:t>
      </w:r>
    </w:p>
    <w:p w:rsidR="006A5FC8" w:rsidRPr="00742BF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общей дисциплины и порядка в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42BFB">
        <w:rPr>
          <w:rFonts w:ascii="Times New Roman" w:eastAsia="Times New Roman" w:hAnsi="Times New Roman" w:cs="Times New Roman"/>
          <w:sz w:val="24"/>
          <w:szCs w:val="24"/>
        </w:rPr>
        <w:t>согласно Правил</w:t>
      </w:r>
      <w:proofErr w:type="gramEnd"/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 для учащихся и Устава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C8" w:rsidRPr="00742BF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6A5FC8" w:rsidRPr="00742BF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Удобство и комфортность использования в различные времена года.</w:t>
      </w:r>
    </w:p>
    <w:p w:rsidR="006A5FC8" w:rsidRPr="00742BF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гигиеническим требованиям.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требования к форме и внешнему виду учащихся</w:t>
      </w:r>
    </w:p>
    <w:p w:rsidR="0051481B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Стиль одежды - деловой, классический, современный</w:t>
      </w:r>
      <w:r w:rsidR="005148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строгий.</w:t>
      </w:r>
      <w:r w:rsidR="000E370B" w:rsidRPr="000E3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70B" w:rsidRPr="00742BFB">
        <w:rPr>
          <w:rFonts w:ascii="Times New Roman" w:eastAsia="Times New Roman" w:hAnsi="Times New Roman" w:cs="Times New Roman"/>
          <w:sz w:val="24"/>
          <w:szCs w:val="24"/>
        </w:rPr>
        <w:t>Школьная форма может быть из различных тканей.</w:t>
      </w:r>
    </w:p>
    <w:p w:rsidR="0051481B" w:rsidRDefault="0051481B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Цвет: сочетание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 xml:space="preserve">цветов: </w:t>
      </w:r>
      <w:r>
        <w:rPr>
          <w:rFonts w:ascii="Times New Roman" w:eastAsia="Times New Roman" w:hAnsi="Times New Roman" w:cs="Times New Roman"/>
          <w:sz w:val="24"/>
          <w:szCs w:val="24"/>
        </w:rPr>
        <w:t>белого</w:t>
      </w:r>
      <w:r w:rsidR="002237F1" w:rsidRPr="0022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7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 xml:space="preserve"> других «пастельных» тонов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(рубашка, блуза), черного</w:t>
      </w:r>
      <w:r w:rsidR="002237F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серого</w:t>
      </w:r>
      <w:r w:rsidR="002237F1">
        <w:rPr>
          <w:rFonts w:ascii="Times New Roman" w:eastAsia="Times New Roman" w:hAnsi="Times New Roman" w:cs="Times New Roman"/>
          <w:sz w:val="24"/>
          <w:szCs w:val="24"/>
        </w:rPr>
        <w:t>, коричневого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 xml:space="preserve"> цветов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(костюм, брюки, 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пиджак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юбка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, сарафан</w:t>
      </w:r>
      <w:r w:rsidR="002237F1">
        <w:rPr>
          <w:rFonts w:ascii="Times New Roman" w:eastAsia="Times New Roman" w:hAnsi="Times New Roman" w:cs="Times New Roman"/>
          <w:sz w:val="24"/>
          <w:szCs w:val="24"/>
        </w:rPr>
        <w:t>, платье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A5FC8" w:rsidRDefault="006A5FC8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Школьная форма подразделяется на </w:t>
      </w:r>
      <w:proofErr w:type="gramStart"/>
      <w:r w:rsidRPr="00742BFB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742BFB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020DF5" w:rsidRDefault="00020DF5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Парадная одежда используется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праздничных и торжественных мероприятий</w:t>
      </w:r>
    </w:p>
    <w:p w:rsidR="00020DF5" w:rsidRPr="00742BFB" w:rsidRDefault="00020DF5" w:rsidP="00184A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Спортивная одежда используется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3.2.1</w:t>
      </w:r>
      <w:r w:rsidRPr="00AA7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7F81" w:rsidRPr="00A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учащихся 1-4-х классов (п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арадная форма):</w:t>
      </w:r>
    </w:p>
    <w:p w:rsidR="006A5FC8" w:rsidRPr="00742BFB" w:rsidRDefault="006A5FC8" w:rsidP="00184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Мальчики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- белая мужская (мальчиковая) сорочка,  </w:t>
      </w:r>
      <w:r w:rsidR="0051481B">
        <w:rPr>
          <w:rFonts w:ascii="Times New Roman" w:eastAsia="Times New Roman" w:hAnsi="Times New Roman" w:cs="Times New Roman"/>
          <w:sz w:val="24"/>
          <w:szCs w:val="24"/>
        </w:rPr>
        <w:t>костюм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81B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DE4453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цвета, туфли, 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 xml:space="preserve">жилетка,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галстук или бабочка по желанию.</w:t>
      </w:r>
    </w:p>
    <w:p w:rsidR="006A5FC8" w:rsidRPr="00742BFB" w:rsidRDefault="006A5FC8" w:rsidP="00184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Девочки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- белая блуза, юбка</w:t>
      </w:r>
      <w:r w:rsidR="00514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пиджак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 или сарафан </w:t>
      </w:r>
      <w:r w:rsidR="0051481B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цвета, туфли, белые банты, колготы 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светлых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тонов.</w:t>
      </w:r>
    </w:p>
    <w:p w:rsidR="006A5FC8" w:rsidRPr="00742BFB" w:rsidRDefault="006A5FC8" w:rsidP="0081795A">
      <w:pPr>
        <w:autoSpaceDE w:val="0"/>
        <w:autoSpaceDN w:val="0"/>
        <w:adjustRightInd w:val="0"/>
        <w:spacing w:after="0" w:line="240" w:lineRule="auto"/>
        <w:ind w:left="-180" w:firstLine="8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учащихся 1-4-х классов (п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овседневная форма):</w:t>
      </w:r>
    </w:p>
    <w:p w:rsidR="00AA7F81" w:rsidRPr="0081165D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Мальчики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– пи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джак,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пуловер</w:t>
      </w:r>
      <w:r w:rsidR="00020DF5" w:rsidRPr="0081165D">
        <w:rPr>
          <w:rFonts w:ascii="Times New Roman" w:eastAsia="Times New Roman" w:hAnsi="Times New Roman" w:cs="Times New Roman"/>
          <w:sz w:val="24"/>
          <w:szCs w:val="24"/>
        </w:rPr>
        <w:t xml:space="preserve"> или жилет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81B" w:rsidRPr="0081165D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цвета,  брюки классические  </w:t>
      </w:r>
      <w:r w:rsidR="0051481B" w:rsidRPr="0081165D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цвета, жилет </w:t>
      </w:r>
      <w:r w:rsidR="00020DF5" w:rsidRPr="0081165D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цвета, мужская сорочка (рубашка) или трикотажная водолазка 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светлого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однотонного цвета, туфли, аккуратная стрижка. </w:t>
      </w:r>
      <w:proofErr w:type="gramEnd"/>
    </w:p>
    <w:p w:rsidR="0081165D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Девочки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– блуза или трикотажная водолазка  однотонного све</w:t>
      </w:r>
      <w:r w:rsidR="008D69B6" w:rsidRPr="0081165D">
        <w:rPr>
          <w:rFonts w:ascii="Times New Roman" w:eastAsia="Times New Roman" w:hAnsi="Times New Roman" w:cs="Times New Roman"/>
          <w:sz w:val="24"/>
          <w:szCs w:val="24"/>
        </w:rPr>
        <w:t>тлого цвета; юбка или сарафан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9B6" w:rsidRPr="0081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>пиджак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 xml:space="preserve">, жилетка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черного/серого цвета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70B">
        <w:rPr>
          <w:rFonts w:ascii="Times New Roman" w:eastAsia="Times New Roman" w:hAnsi="Times New Roman" w:cs="Times New Roman"/>
          <w:sz w:val="24"/>
          <w:szCs w:val="24"/>
        </w:rPr>
        <w:t xml:space="preserve">классические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брюки </w:t>
      </w:r>
      <w:r w:rsidR="0081795A" w:rsidRPr="0081165D">
        <w:rPr>
          <w:rFonts w:ascii="Times New Roman" w:eastAsia="Times New Roman" w:hAnsi="Times New Roman" w:cs="Times New Roman"/>
          <w:sz w:val="24"/>
          <w:szCs w:val="24"/>
        </w:rPr>
        <w:t>черного/серого цвета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, туфли, аккуратная прическа. 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93C4A" w:rsidRPr="0081165D" w:rsidRDefault="00093C4A" w:rsidP="00093C4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5FC8" w:rsidRPr="0081165D" w:rsidRDefault="006A5FC8" w:rsidP="00184A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>3.2.2.</w:t>
      </w:r>
      <w:r w:rsidR="00AA7F81"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7F81"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учащихся 5-1</w:t>
      </w:r>
      <w:r w:rsidR="0081795A" w:rsidRPr="0081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-х классов (парадная форма)</w:t>
      </w:r>
    </w:p>
    <w:p w:rsidR="006A5FC8" w:rsidRPr="00742BFB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Юноши – 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 xml:space="preserve">белая мужская сорочка, костюм,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пиджак,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 xml:space="preserve"> жилетка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брюки классического покроя 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/серого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цвета, туфли. Галстуки и бабочки по желанию. Аккуратная стрижка.</w:t>
      </w:r>
    </w:p>
    <w:p w:rsidR="0081795A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Девушки – 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однотонная белая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блуза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брюки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, юбка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классического покроя или сарафан </w:t>
      </w:r>
      <w:r w:rsidR="0081795A">
        <w:rPr>
          <w:rFonts w:ascii="Times New Roman" w:eastAsia="Times New Roman" w:hAnsi="Times New Roman" w:cs="Times New Roman"/>
          <w:sz w:val="24"/>
          <w:szCs w:val="24"/>
        </w:rPr>
        <w:t>чёрного/серого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цвета, туфли не на высоком каблуке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аккуратная прическа (уложенные в косу, хвост или пучок) или стрижка.</w:t>
      </w:r>
    </w:p>
    <w:p w:rsidR="006A5FC8" w:rsidRPr="0081795A" w:rsidRDefault="006A5FC8" w:rsidP="0081795A">
      <w:pPr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учащихся 5-1</w:t>
      </w:r>
      <w:r w:rsidR="00AA7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Pr="0081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-х классов (повседневная форма)</w:t>
      </w:r>
    </w:p>
    <w:p w:rsidR="006A5FC8" w:rsidRPr="0081165D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Юноши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однотонная светлая сорочка или водолазка, брюки классического покроя </w:t>
      </w:r>
      <w:r w:rsidR="00AA7F81" w:rsidRPr="0081165D">
        <w:rPr>
          <w:rFonts w:ascii="Times New Roman" w:eastAsia="Times New Roman" w:hAnsi="Times New Roman" w:cs="Times New Roman"/>
          <w:sz w:val="24"/>
          <w:szCs w:val="24"/>
        </w:rPr>
        <w:t>черного/серого цвета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, пиджак в цвет брюкам, туфли; аккуратная стрижка. </w:t>
      </w:r>
    </w:p>
    <w:p w:rsidR="006A5FC8" w:rsidRDefault="006A5FC8" w:rsidP="00184A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Девушки -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одежда должна быть классического стиля или современного строгого покроя: костюм,  жилет, юбка, брюки, сарафан, блузка, водолазка, платье однотонное </w:t>
      </w:r>
      <w:r w:rsidR="00AA7F81" w:rsidRPr="0081165D">
        <w:rPr>
          <w:rFonts w:ascii="Times New Roman" w:eastAsia="Times New Roman" w:hAnsi="Times New Roman" w:cs="Times New Roman"/>
          <w:sz w:val="24"/>
          <w:szCs w:val="24"/>
        </w:rPr>
        <w:t>черного/серого</w:t>
      </w:r>
      <w:r w:rsidR="000E370B">
        <w:rPr>
          <w:rFonts w:ascii="Times New Roman" w:eastAsia="Times New Roman" w:hAnsi="Times New Roman" w:cs="Times New Roman"/>
          <w:sz w:val="24"/>
          <w:szCs w:val="24"/>
        </w:rPr>
        <w:t>/коричневого</w:t>
      </w:r>
      <w:r w:rsidR="00AA7F81" w:rsidRPr="0081165D">
        <w:rPr>
          <w:rFonts w:ascii="Times New Roman" w:eastAsia="Times New Roman" w:hAnsi="Times New Roman" w:cs="Times New Roman"/>
          <w:sz w:val="24"/>
          <w:szCs w:val="24"/>
        </w:rPr>
        <w:t xml:space="preserve"> цвета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аккуратная прическа. </w:t>
      </w:r>
      <w:proofErr w:type="gramEnd"/>
    </w:p>
    <w:p w:rsidR="0081165D" w:rsidRDefault="0081165D" w:rsidP="0081165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F81" w:rsidRPr="00742BFB" w:rsidRDefault="00AA7F81" w:rsidP="00AA7F81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-х классов (парадная форма)</w:t>
      </w:r>
    </w:p>
    <w:p w:rsidR="00AA7F81" w:rsidRPr="00742BFB" w:rsidRDefault="00AA7F81" w:rsidP="00AA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Юноши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белая мужская сорочка, костюм,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пиджак,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жилетка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брюки классического покроя </w:t>
      </w:r>
      <w:r>
        <w:rPr>
          <w:rFonts w:ascii="Times New Roman" w:eastAsia="Times New Roman" w:hAnsi="Times New Roman" w:cs="Times New Roman"/>
          <w:sz w:val="24"/>
          <w:szCs w:val="24"/>
        </w:rPr>
        <w:t>черного/серого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цвета, туфли. Галстуки и бабочки по желанию. Аккуратная стрижка.</w:t>
      </w:r>
    </w:p>
    <w:p w:rsidR="00AA7F81" w:rsidRDefault="00AA7F81" w:rsidP="00AA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 –</w:t>
      </w:r>
      <w:r w:rsidRPr="00AA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платье однотонное </w:t>
      </w:r>
      <w:r>
        <w:rPr>
          <w:rFonts w:ascii="Times New Roman" w:eastAsia="Times New Roman" w:hAnsi="Times New Roman" w:cs="Times New Roman"/>
          <w:sz w:val="24"/>
          <w:szCs w:val="24"/>
        </w:rPr>
        <w:t>черного/коричневого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eastAsia="Times New Roman" w:hAnsi="Times New Roman" w:cs="Times New Roman"/>
          <w:sz w:val="24"/>
          <w:szCs w:val="24"/>
        </w:rPr>
        <w:t>, белый фартук.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F81" w:rsidRPr="0081795A" w:rsidRDefault="00AA7F81" w:rsidP="00AA7F81">
      <w:pPr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  <w:r w:rsidRPr="00817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-х классов (повседневная форма)</w:t>
      </w:r>
    </w:p>
    <w:p w:rsidR="00AA7F81" w:rsidRPr="0081165D" w:rsidRDefault="00AA7F81" w:rsidP="00AA7F8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Юноши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 xml:space="preserve">однотонная светлая сорочка или водолазка, брюки классического покроя черного/серого цвета, пиджак в цвет брюкам, туфли; аккуратная стрижка. </w:t>
      </w:r>
    </w:p>
    <w:p w:rsidR="000E370B" w:rsidRDefault="00AA7F81" w:rsidP="000E3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Девушки - </w:t>
      </w:r>
      <w:r w:rsidRPr="0081165D">
        <w:rPr>
          <w:rFonts w:ascii="Times New Roman" w:eastAsia="Times New Roman" w:hAnsi="Times New Roman" w:cs="Times New Roman"/>
          <w:sz w:val="24"/>
          <w:szCs w:val="24"/>
        </w:rPr>
        <w:t>одежда должна быть классического стиля или современного строгого покроя: костюм,  жилет, юбка, брюки, сарафан, блузка, водолазка, платье однотонное черного  цвета, аккуратная прическа, туфли не на высоком каблуке.</w:t>
      </w:r>
      <w:proofErr w:type="gramEnd"/>
    </w:p>
    <w:p w:rsidR="00F97933" w:rsidRDefault="00F97933" w:rsidP="00F9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33" w:rsidRDefault="00F97933" w:rsidP="00F9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33" w:rsidRDefault="00F97933" w:rsidP="00F9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65D" w:rsidRPr="000E370B" w:rsidRDefault="000E370B" w:rsidP="00184A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7F81" w:rsidRPr="000E370B">
        <w:rPr>
          <w:rFonts w:ascii="Times New Roman" w:eastAsia="Times New Roman" w:hAnsi="Times New Roman" w:cs="Times New Roman"/>
          <w:sz w:val="24"/>
          <w:szCs w:val="24"/>
        </w:rPr>
        <w:t>бучающи</w:t>
      </w:r>
      <w:r w:rsidRPr="000E370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7F81" w:rsidRPr="000E370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AA7F81" w:rsidRPr="000E370B">
        <w:rPr>
          <w:rFonts w:ascii="Times New Roman" w:eastAsia="Times New Roman" w:hAnsi="Times New Roman" w:cs="Times New Roman"/>
          <w:sz w:val="24"/>
          <w:szCs w:val="24"/>
        </w:rPr>
        <w:t xml:space="preserve"> 1-11 классов</w:t>
      </w:r>
      <w:r w:rsidR="0081165D" w:rsidRPr="000E370B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 во время низкого температурного режима</w:t>
      </w:r>
      <w:r w:rsidRPr="000E3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65D" w:rsidRPr="000E370B">
        <w:rPr>
          <w:rFonts w:ascii="Times New Roman" w:eastAsia="Times New Roman" w:hAnsi="Times New Roman" w:cs="Times New Roman"/>
          <w:sz w:val="24"/>
          <w:szCs w:val="24"/>
        </w:rPr>
        <w:t>разрешается надевать свитер/жакет светлых, пастельных тонов (по необходимости).</w:t>
      </w:r>
    </w:p>
    <w:p w:rsidR="00B340AC" w:rsidRPr="0081165D" w:rsidRDefault="00B340AC" w:rsidP="00184A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FC8" w:rsidRPr="00F97933" w:rsidRDefault="006A5FC8" w:rsidP="00184A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3.2.</w:t>
      </w:r>
      <w:r w:rsidR="000E370B" w:rsidRPr="00F9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F9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  <w:r w:rsidRPr="00F9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F9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Спортивная форма </w:t>
      </w:r>
    </w:p>
    <w:p w:rsidR="006A5FC8" w:rsidRPr="00742BFB" w:rsidRDefault="006A5FC8" w:rsidP="00184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sz w:val="24"/>
          <w:szCs w:val="24"/>
        </w:rPr>
        <w:t>Для занятий  в спортивном зале: спортивный костюм, футболка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 xml:space="preserve"> светлых, пастельных тонов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70B" w:rsidRPr="00742BFB">
        <w:rPr>
          <w:rFonts w:ascii="Times New Roman" w:eastAsia="Times New Roman" w:hAnsi="Times New Roman" w:cs="Times New Roman"/>
          <w:sz w:val="24"/>
          <w:szCs w:val="24"/>
        </w:rPr>
        <w:t>без надписей и рисунков</w:t>
      </w:r>
      <w:r w:rsidR="000E37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370B"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спортивное трико (шорты),  спортивная обувь с нескользкой подошвой.</w:t>
      </w:r>
    </w:p>
    <w:p w:rsidR="006A5FC8" w:rsidRDefault="006A5FC8" w:rsidP="00184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sz w:val="24"/>
          <w:szCs w:val="24"/>
        </w:rPr>
        <w:t>Для занятий на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 xml:space="preserve"> улице: спортивный костюм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, спортивная обувь.</w:t>
      </w: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E370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Сменная о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бувь должна быть чистой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>, комфортной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и устойчивой</w:t>
      </w:r>
      <w:r w:rsidR="00020DF5">
        <w:rPr>
          <w:rFonts w:ascii="Times New Roman" w:eastAsia="Times New Roman" w:hAnsi="Times New Roman" w:cs="Times New Roman"/>
          <w:sz w:val="24"/>
          <w:szCs w:val="24"/>
        </w:rPr>
        <w:t xml:space="preserve"> для ношения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E370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. Внешний вид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и одежда </w:t>
      </w:r>
      <w:proofErr w:type="gramStart"/>
      <w:r w:rsidR="008D69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общепринятым в обществе нормам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делового стиля и носить светский характер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E370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состав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показывать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r w:rsidR="008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своим воспитанникам, выдерживать деловой стиль в своей повседневной одежде.</w:t>
      </w:r>
    </w:p>
    <w:p w:rsidR="006A5FC8" w:rsidRPr="00742BFB" w:rsidRDefault="006A5FC8" w:rsidP="008D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81165D" w:rsidP="008D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5FC8"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Права</w:t>
      </w:r>
      <w:proofErr w:type="gramEnd"/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, обязанности и ответственность</w:t>
      </w:r>
    </w:p>
    <w:p w:rsidR="0081165D" w:rsidRDefault="0081165D" w:rsidP="008D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81165D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A5FC8"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и родители имеет право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FC8" w:rsidRPr="00F97933" w:rsidRDefault="006A5FC8" w:rsidP="00184A8E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33">
        <w:rPr>
          <w:rFonts w:ascii="Times New Roman" w:eastAsia="Times New Roman" w:hAnsi="Times New Roman" w:cs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8D69B6" w:rsidRPr="00F97933" w:rsidRDefault="008D69B6" w:rsidP="00184A8E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33">
        <w:rPr>
          <w:rFonts w:ascii="Times New Roman" w:eastAsia="Times New Roman" w:hAnsi="Times New Roman" w:cs="Times New Roman"/>
          <w:sz w:val="24"/>
          <w:szCs w:val="24"/>
        </w:rPr>
        <w:t xml:space="preserve">Выбирать вариант </w:t>
      </w:r>
      <w:proofErr w:type="gramStart"/>
      <w:r w:rsidRPr="00F97933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F97933">
        <w:rPr>
          <w:rFonts w:ascii="Times New Roman" w:eastAsia="Times New Roman" w:hAnsi="Times New Roman" w:cs="Times New Roman"/>
          <w:sz w:val="24"/>
          <w:szCs w:val="24"/>
        </w:rPr>
        <w:t xml:space="preserve"> как для класса, так и индивидуально.</w:t>
      </w:r>
    </w:p>
    <w:p w:rsidR="00093C4A" w:rsidRPr="00742BFB" w:rsidRDefault="00093C4A" w:rsidP="0009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742BFB" w:rsidRDefault="0081165D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4</w:t>
      </w:r>
      <w:r w:rsidR="006A5FC8" w:rsidRPr="00F02F1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.2. 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Учащиеся обязаны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:</w:t>
      </w:r>
    </w:p>
    <w:p w:rsidR="006A5FC8" w:rsidRPr="00742BFB" w:rsidRDefault="006A5FC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B">
        <w:rPr>
          <w:rFonts w:ascii="Times New Roman" w:eastAsia="Times New Roman" w:hAnsi="Times New Roman" w:cs="Times New Roman"/>
          <w:sz w:val="24"/>
          <w:szCs w:val="24"/>
        </w:rPr>
        <w:t>Носить повседнев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ную школьную форму ежедневно.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>Спортивная форма в дни уроков физической культуры приносится с собой.  В дни проведения</w:t>
      </w:r>
      <w:r w:rsidR="008D69B6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и торжественных мероприятий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65D">
        <w:rPr>
          <w:rFonts w:ascii="Times New Roman" w:eastAsia="Times New Roman" w:hAnsi="Times New Roman" w:cs="Times New Roman"/>
          <w:sz w:val="24"/>
          <w:szCs w:val="24"/>
        </w:rPr>
        <w:t xml:space="preserve">лицеисты </w:t>
      </w:r>
      <w:r w:rsidRPr="00742BFB">
        <w:rPr>
          <w:rFonts w:ascii="Times New Roman" w:eastAsia="Times New Roman" w:hAnsi="Times New Roman" w:cs="Times New Roman"/>
          <w:sz w:val="24"/>
          <w:szCs w:val="24"/>
        </w:rPr>
        <w:t xml:space="preserve"> надевают парадную форму.</w:t>
      </w:r>
    </w:p>
    <w:p w:rsidR="000E370B" w:rsidRPr="00F97933" w:rsidRDefault="00184A8E" w:rsidP="00184A8E">
      <w:pPr>
        <w:pStyle w:val="a3"/>
        <w:numPr>
          <w:ilvl w:val="2"/>
          <w:numId w:val="11"/>
        </w:numPr>
        <w:tabs>
          <w:tab w:val="left" w:pos="426"/>
          <w:tab w:val="left" w:pos="48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A5FC8" w:rsidRPr="00F97933">
        <w:rPr>
          <w:rFonts w:ascii="Times New Roman" w:eastAsia="Times New Roman" w:hAnsi="Times New Roman" w:cs="Times New Roman"/>
          <w:sz w:val="24"/>
          <w:szCs w:val="24"/>
          <w:highlight w:val="white"/>
        </w:rPr>
        <w:t>Одежда должна быть обязательно чистой, свежей, выглаженной</w:t>
      </w:r>
      <w:r w:rsidR="0081165D" w:rsidRPr="00F9793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A5FC8"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</w:p>
    <w:p w:rsidR="006A5FC8" w:rsidRPr="00F97933" w:rsidRDefault="006A5FC8" w:rsidP="00184A8E">
      <w:pPr>
        <w:pStyle w:val="a3"/>
        <w:numPr>
          <w:ilvl w:val="2"/>
          <w:numId w:val="11"/>
        </w:numPr>
        <w:tabs>
          <w:tab w:val="left" w:pos="-142"/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Бережно относиться к форме других учащихся </w:t>
      </w:r>
      <w:r w:rsidR="0081165D"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Лицея</w:t>
      </w:r>
      <w:r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</w:t>
      </w:r>
    </w:p>
    <w:p w:rsidR="00E90D48" w:rsidRDefault="00E90D48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</w:p>
    <w:p w:rsidR="006A5FC8" w:rsidRPr="00742BFB" w:rsidRDefault="0081165D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4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.3. Учащимся запрещено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:</w:t>
      </w:r>
    </w:p>
    <w:p w:rsidR="00B340AC" w:rsidRDefault="0081165D" w:rsidP="00184A8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B340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>4</w:t>
      </w:r>
      <w:r w:rsidR="006A5FC8" w:rsidRPr="00B340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>.3.1.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Приходить на учебные занятия без школьной формы.</w:t>
      </w:r>
    </w:p>
    <w:p w:rsidR="006A5FC8" w:rsidRPr="00B340AC" w:rsidRDefault="00B340AC" w:rsidP="00184A8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B340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>4.3.2.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Приходить на учебные занятия кроме физической культуры в спортивной </w:t>
      </w:r>
      <w:r w:rsidR="006A5FC8" w:rsidRPr="00742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форме. </w:t>
      </w:r>
    </w:p>
    <w:p w:rsidR="006A5FC8" w:rsidRPr="00742BFB" w:rsidRDefault="0081165D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40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white"/>
        </w:rPr>
        <w:t>4</w:t>
      </w:r>
      <w:r w:rsidR="006A5FC8" w:rsidRPr="00B340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white"/>
        </w:rPr>
        <w:t>.3.</w:t>
      </w:r>
      <w:r w:rsidR="00B340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white"/>
        </w:rPr>
        <w:t>3</w:t>
      </w:r>
      <w:r w:rsidR="006A5FC8" w:rsidRPr="00B340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white"/>
        </w:rPr>
        <w:t>.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sz w:val="24"/>
          <w:szCs w:val="24"/>
          <w:highlight w:val="white"/>
        </w:rPr>
        <w:t>Носить майки, топики, шорты, блузы с глубоким вырезом, брюки или джинсы, юбки на бед</w:t>
      </w:r>
      <w:r w:rsidR="00612397">
        <w:rPr>
          <w:rFonts w:ascii="Times New Roman" w:eastAsia="Times New Roman" w:hAnsi="Times New Roman" w:cs="Times New Roman"/>
          <w:sz w:val="24"/>
          <w:szCs w:val="24"/>
          <w:highlight w:val="white"/>
        </w:rPr>
        <w:t>рах, прозрачную и яркую одежду.</w:t>
      </w:r>
    </w:p>
    <w:p w:rsidR="006A5FC8" w:rsidRPr="00742BFB" w:rsidRDefault="006A5FC8" w:rsidP="006A5FC8">
      <w:pPr>
        <w:autoSpaceDE w:val="0"/>
        <w:autoSpaceDN w:val="0"/>
        <w:adjustRightInd w:val="0"/>
        <w:spacing w:before="312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                                     </w:t>
      </w:r>
      <w:r w:rsidR="002237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           </w:t>
      </w: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 </w:t>
      </w: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V</w:t>
      </w: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Ответственность</w:t>
      </w:r>
    </w:p>
    <w:p w:rsidR="006A5FC8" w:rsidRDefault="00612397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5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.1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. В случае</w:t>
      </w:r>
      <w:proofErr w:type="gramStart"/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,</w:t>
      </w:r>
      <w:proofErr w:type="gramEnd"/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если учащийся пришел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Лицей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 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без школьной формы, по требованию 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дежурного администратора (учителя, классного руководителя) он должен написать объяснительную. 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Д</w:t>
      </w:r>
      <w:r w:rsidR="008D69B6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ежурн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ый</w:t>
      </w:r>
      <w:r w:rsidR="008D69B6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администратор (учител</w:t>
      </w:r>
      <w:r w:rsidR="008D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ь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, классн</w:t>
      </w:r>
      <w:r w:rsidR="008D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ый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руководител</w:t>
      </w:r>
      <w:r w:rsidR="008D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ь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)</w:t>
      </w:r>
      <w:r w:rsidR="008D69B6" w:rsidRP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="008D69B6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делает запись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в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дневник</w:t>
      </w:r>
      <w:r w:rsidR="008D6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учащегося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, в котором </w:t>
      </w:r>
      <w:r w:rsidR="008D69B6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уполномоченное лицо 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информирует родителей</w:t>
      </w:r>
      <w:r w:rsidR="00451D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(законных представителей)</w:t>
      </w:r>
      <w:r w:rsidR="008D6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о необходимости принять меры</w:t>
      </w:r>
      <w:r w:rsidR="00E90D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по 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обеспеч</w:t>
      </w:r>
      <w:r w:rsidR="00E90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ению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приход</w:t>
      </w:r>
      <w:r w:rsidR="00E90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а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Лицей</w:t>
      </w:r>
      <w:r w:rsidR="008D69B6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своего </w:t>
      </w:r>
      <w:r w:rsidR="008D69B6" w:rsidRPr="00742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>ребенка в школьной форме.</w:t>
      </w:r>
    </w:p>
    <w:p w:rsidR="00093C4A" w:rsidRPr="00E90D48" w:rsidRDefault="00093C4A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</w:pPr>
    </w:p>
    <w:p w:rsidR="006A5FC8" w:rsidRDefault="006A5FC8" w:rsidP="00093C4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V</w:t>
      </w:r>
      <w:r w:rsidR="00612397"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</w:t>
      </w: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Права родителей</w:t>
      </w:r>
      <w:r w:rsidR="0081430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(законных представителей)</w:t>
      </w:r>
    </w:p>
    <w:p w:rsidR="00814300" w:rsidRPr="00093C4A" w:rsidRDefault="00814300" w:rsidP="00093C4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A5FC8" w:rsidRPr="00093C4A" w:rsidRDefault="006A5FC8" w:rsidP="00184A8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Родители</w:t>
      </w:r>
      <w:r w:rsidR="0081430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(законные представители)</w:t>
      </w: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имеют право:</w:t>
      </w:r>
    </w:p>
    <w:p w:rsidR="006A5FC8" w:rsidRDefault="00612397" w:rsidP="00184A8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>6</w:t>
      </w:r>
      <w:r w:rsidRPr="0061239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>.1.</w:t>
      </w:r>
      <w:r w:rsidR="00F9793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white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Обсуждать на родительских комитетах класса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Лицея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вопросы, имеющие 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отношение к школьной форме, выносить на рассмотрение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Управляющего совета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предложения в отношении школьной формы.</w:t>
      </w:r>
    </w:p>
    <w:p w:rsidR="006A5FC8" w:rsidRDefault="006A5FC8" w:rsidP="00184A8E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</w:p>
    <w:p w:rsidR="00F97933" w:rsidRPr="002237F1" w:rsidRDefault="00F97933" w:rsidP="002237F1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</w:p>
    <w:p w:rsidR="006A5FC8" w:rsidRDefault="006A5FC8" w:rsidP="00093C4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VI</w:t>
      </w:r>
      <w:r w:rsidR="00612397"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</w:t>
      </w: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  Обязанности родителей</w:t>
      </w:r>
      <w:r w:rsidR="0081430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(законных представителей)</w:t>
      </w:r>
    </w:p>
    <w:p w:rsidR="00814300" w:rsidRPr="00093C4A" w:rsidRDefault="00814300" w:rsidP="00093C4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A5FC8" w:rsidRPr="00093C4A" w:rsidRDefault="006A5FC8" w:rsidP="00093C4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Родители</w:t>
      </w:r>
      <w:r w:rsidR="0081430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(законные представители)</w:t>
      </w:r>
      <w:r w:rsidRPr="00093C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обязаны:</w:t>
      </w:r>
    </w:p>
    <w:p w:rsidR="006A5FC8" w:rsidRDefault="006A5FC8" w:rsidP="00814300">
      <w:pPr>
        <w:pStyle w:val="a3"/>
        <w:numPr>
          <w:ilvl w:val="1"/>
          <w:numId w:val="5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814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Приобрести школьную форму, и обувь до начала учебного года.</w:t>
      </w:r>
    </w:p>
    <w:p w:rsidR="00814300" w:rsidRPr="00814300" w:rsidRDefault="00814300" w:rsidP="00814300">
      <w:pPr>
        <w:pStyle w:val="a3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</w:p>
    <w:p w:rsidR="006A5FC8" w:rsidRDefault="006A5FC8" w:rsidP="00814300">
      <w:pPr>
        <w:pStyle w:val="a3"/>
        <w:numPr>
          <w:ilvl w:val="1"/>
          <w:numId w:val="5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814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Ежедневно контролировать внешний вид учащегося перед выходом его в </w:t>
      </w:r>
      <w:r w:rsidR="00612397" w:rsidRPr="00814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Лицей</w:t>
      </w:r>
      <w:r w:rsidRPr="00814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814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>в соответствии с требованиями Положения.</w:t>
      </w:r>
    </w:p>
    <w:p w:rsidR="00814300" w:rsidRPr="00814300" w:rsidRDefault="00814300" w:rsidP="00814300">
      <w:pPr>
        <w:pStyle w:val="a3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</w:pPr>
    </w:p>
    <w:p w:rsidR="006A5FC8" w:rsidRPr="00814300" w:rsidRDefault="006A5FC8" w:rsidP="00814300">
      <w:pPr>
        <w:pStyle w:val="a3"/>
        <w:numPr>
          <w:ilvl w:val="1"/>
          <w:numId w:val="5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14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Следить за состоянием школьной  формы своего ребенка, т.е. своевременно ее </w:t>
      </w:r>
      <w:r w:rsidRPr="0081430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стирать по мере загрязнения.</w:t>
      </w:r>
    </w:p>
    <w:p w:rsidR="002237F1" w:rsidRPr="00742BFB" w:rsidRDefault="002237F1" w:rsidP="002237F1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5FC8" w:rsidRPr="00742BFB" w:rsidRDefault="00612397" w:rsidP="006A5FC8">
      <w:pPr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7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.4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 Не допускать ситуаций, когда учащийся причину отсутствия формы объясняет тем,   </w:t>
      </w:r>
      <w:r w:rsidR="006A5FC8" w:rsidRPr="00742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>что она постирана и не высохла.</w:t>
      </w:r>
    </w:p>
    <w:p w:rsidR="006A5FC8" w:rsidRPr="00742BFB" w:rsidRDefault="00612397" w:rsidP="006A5FC8">
      <w:pPr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7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.5</w:t>
      </w:r>
      <w:r w:rsidR="006A5FC8"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="006A5FC8" w:rsidRPr="00742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школьной формой.</w:t>
      </w:r>
    </w:p>
    <w:p w:rsidR="006A5FC8" w:rsidRPr="00742BFB" w:rsidRDefault="00612397" w:rsidP="00E90D4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7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.6.</w:t>
      </w:r>
      <w:r w:rsidR="006A5FC8" w:rsidRPr="00742B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highlight w:val="white"/>
        </w:rPr>
        <w:t xml:space="preserve"> </w:t>
      </w:r>
      <w:r w:rsidR="008143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highlight w:val="white"/>
        </w:rPr>
        <w:t xml:space="preserve"> 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Прийти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Профилактический с</w:t>
      </w:r>
      <w:r w:rsidR="006A5FC8"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овет по вопросу неисполнения данного Положения.</w:t>
      </w:r>
    </w:p>
    <w:p w:rsidR="006A5FC8" w:rsidRPr="00742BFB" w:rsidRDefault="006A5FC8" w:rsidP="00E90D4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C8" w:rsidRPr="000E370B" w:rsidRDefault="006A5FC8" w:rsidP="00E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>VII</w:t>
      </w:r>
      <w:r w:rsidR="002237F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>I</w:t>
      </w:r>
      <w:r w:rsidRPr="00742BF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. Ответственность родителей</w:t>
      </w:r>
      <w:r w:rsidR="0081430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 xml:space="preserve"> (законных представителей)</w:t>
      </w:r>
    </w:p>
    <w:p w:rsidR="002237F1" w:rsidRPr="000E370B" w:rsidRDefault="002237F1" w:rsidP="00E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</w:pPr>
    </w:p>
    <w:p w:rsidR="00E90D48" w:rsidRDefault="006A5FC8" w:rsidP="00E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За ненадлежащее исполнение или неисполнение  данного Положения </w:t>
      </w:r>
      <w:r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родители</w:t>
      </w:r>
      <w:r w:rsidR="00B340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B340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(законные представители)</w:t>
      </w:r>
      <w:r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несут ответственность, определенную </w:t>
      </w:r>
      <w:r w:rsidR="002237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Управляющим советом</w:t>
      </w:r>
      <w:r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в рамках его компетенции.</w:t>
      </w:r>
    </w:p>
    <w:p w:rsidR="006A5FC8" w:rsidRPr="00E90D48" w:rsidRDefault="002237F1" w:rsidP="00E90D4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>IX</w:t>
      </w:r>
      <w:r w:rsidR="006A5FC8" w:rsidRPr="00742BF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. Права классного руководителя</w:t>
      </w:r>
    </w:p>
    <w:p w:rsidR="006A5FC8" w:rsidRPr="00742BFB" w:rsidRDefault="006A5FC8" w:rsidP="006A5FC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Классный руководитель имеет право:</w:t>
      </w:r>
    </w:p>
    <w:p w:rsidR="006A5FC8" w:rsidRDefault="006A5FC8" w:rsidP="00F97933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Разъяснить пункты данного Положения учащимся и родителям</w:t>
      </w:r>
      <w:r w:rsidR="00B340AC"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(законным представителям)</w:t>
      </w:r>
      <w:r w:rsidRPr="00F97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под роспись.</w:t>
      </w:r>
    </w:p>
    <w:p w:rsidR="00F97933" w:rsidRPr="00F97933" w:rsidRDefault="00F97933" w:rsidP="00F97933">
      <w:pPr>
        <w:pStyle w:val="a3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</w:pPr>
    </w:p>
    <w:p w:rsidR="00814300" w:rsidRPr="002237F1" w:rsidRDefault="00814300" w:rsidP="00F97933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223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Приглашать на классный родительский комитет, Профилактический совет Лицея, Управляющий совет, родителей (законных представителей), дети которых уклоняются от ношения школьной  формы, и применять к таким родителям</w:t>
      </w:r>
      <w:r w:rsidR="00B340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(законным представителям)</w:t>
      </w:r>
      <w:r w:rsidRPr="00223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меры в рамках своей компетенции.</w:t>
      </w:r>
    </w:p>
    <w:p w:rsidR="006A5FC8" w:rsidRPr="00742BFB" w:rsidRDefault="006A5FC8" w:rsidP="006A5FC8">
      <w:pPr>
        <w:autoSpaceDE w:val="0"/>
        <w:autoSpaceDN w:val="0"/>
        <w:adjustRightInd w:val="0"/>
        <w:spacing w:before="326" w:line="240" w:lineRule="auto"/>
        <w:ind w:left="275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X</w:t>
      </w: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Обязанности классного руководителя</w:t>
      </w:r>
    </w:p>
    <w:p w:rsidR="006A5FC8" w:rsidRDefault="006A5FC8" w:rsidP="00E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Классный руководитель обязан:</w:t>
      </w:r>
    </w:p>
    <w:p w:rsidR="00F97933" w:rsidRPr="00742BFB" w:rsidRDefault="00F97933" w:rsidP="00E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</w:p>
    <w:p w:rsidR="006A5FC8" w:rsidRDefault="006A5FC8" w:rsidP="00F97933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F97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Осуществлять ежедневный контроль на предмет ношения учащимися своего класса школьной формы  </w:t>
      </w:r>
      <w:r w:rsidRPr="00F9793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перед началом учебных занятий.</w:t>
      </w:r>
    </w:p>
    <w:p w:rsidR="00F97933" w:rsidRPr="00F97933" w:rsidRDefault="00F97933" w:rsidP="00F9793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</w:p>
    <w:p w:rsidR="006A5FC8" w:rsidRDefault="006A5FC8" w:rsidP="00F97933">
      <w:pPr>
        <w:pStyle w:val="a3"/>
        <w:numPr>
          <w:ilvl w:val="1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F97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Своевременно (в день наличия факта) ставить родителей в известность о факте </w:t>
      </w:r>
      <w:r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отсутствия школьной формы у учащегося, приглашать на </w:t>
      </w:r>
      <w:r w:rsidR="002237F1"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П</w:t>
      </w:r>
      <w:r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рофилакти</w:t>
      </w:r>
      <w:r w:rsidR="002237F1"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ческий совет</w:t>
      </w:r>
      <w:r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.</w:t>
      </w:r>
    </w:p>
    <w:p w:rsidR="00F97933" w:rsidRPr="00F97933" w:rsidRDefault="00F97933" w:rsidP="00F97933">
      <w:pPr>
        <w:pStyle w:val="a3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</w:pPr>
    </w:p>
    <w:p w:rsidR="006A5FC8" w:rsidRPr="00F97933" w:rsidRDefault="00F97933" w:rsidP="00F97933">
      <w:pPr>
        <w:pStyle w:val="a3"/>
        <w:numPr>
          <w:ilvl w:val="1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  </w:t>
      </w:r>
      <w:r w:rsidR="006A5FC8"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>Действовать в рамках своей компетенции на основании должностной</w:t>
      </w:r>
      <w:r w:rsidR="002237F1" w:rsidRPr="00F97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="006A5FC8" w:rsidRPr="00F979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</w:rPr>
        <w:t>инструкции.</w:t>
      </w:r>
    </w:p>
    <w:p w:rsidR="00093C4A" w:rsidRDefault="00093C4A" w:rsidP="006A5FC8">
      <w:pPr>
        <w:autoSpaceDE w:val="0"/>
        <w:autoSpaceDN w:val="0"/>
        <w:adjustRightInd w:val="0"/>
        <w:spacing w:before="72" w:line="240" w:lineRule="auto"/>
        <w:ind w:left="2678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</w:p>
    <w:p w:rsidR="006A5FC8" w:rsidRPr="00742BFB" w:rsidRDefault="006A5FC8" w:rsidP="006A5FC8">
      <w:pPr>
        <w:autoSpaceDE w:val="0"/>
        <w:autoSpaceDN w:val="0"/>
        <w:adjustRightInd w:val="0"/>
        <w:spacing w:before="72" w:line="240" w:lineRule="auto"/>
        <w:ind w:left="2678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val="en-US"/>
        </w:rPr>
        <w:t>X</w:t>
      </w:r>
      <w:r w:rsidR="002237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val="en-US"/>
        </w:rPr>
        <w:t>I</w:t>
      </w:r>
      <w:proofErr w:type="gramStart"/>
      <w:r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  Ответственность</w:t>
      </w:r>
      <w:proofErr w:type="gramEnd"/>
      <w:r w:rsidRPr="00742B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 классного руководителя</w:t>
      </w:r>
    </w:p>
    <w:p w:rsidR="005370BA" w:rsidRPr="002237F1" w:rsidRDefault="006A5FC8" w:rsidP="002237F1">
      <w:pPr>
        <w:jc w:val="both"/>
      </w:pPr>
      <w:r w:rsidRPr="00742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За неисполнение или ненадлежащее исполнение должностных обязанностей несет </w:t>
      </w:r>
      <w:r w:rsidRPr="00742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ответственность, предусмотренную трудовым законодательством РФ, локальными актами </w:t>
      </w:r>
      <w:r w:rsidR="00B340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Лицея.</w:t>
      </w:r>
    </w:p>
    <w:sectPr w:rsidR="005370BA" w:rsidRPr="002237F1" w:rsidSect="00E90D4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>
    <w:nsid w:val="0D081F01"/>
    <w:multiLevelType w:val="multilevel"/>
    <w:tmpl w:val="936AB1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F4E6522"/>
    <w:multiLevelType w:val="multilevel"/>
    <w:tmpl w:val="788406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B43AF"/>
    <w:multiLevelType w:val="multilevel"/>
    <w:tmpl w:val="4D2038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F90C93"/>
    <w:multiLevelType w:val="hybridMultilevel"/>
    <w:tmpl w:val="404C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6067"/>
    <w:multiLevelType w:val="multilevel"/>
    <w:tmpl w:val="FB162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3D2EAD"/>
    <w:multiLevelType w:val="multilevel"/>
    <w:tmpl w:val="A5E011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74420E"/>
    <w:multiLevelType w:val="multilevel"/>
    <w:tmpl w:val="A0C418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4313CA8"/>
    <w:multiLevelType w:val="hybridMultilevel"/>
    <w:tmpl w:val="91782A7E"/>
    <w:lvl w:ilvl="0" w:tplc="F688752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2D69"/>
    <w:multiLevelType w:val="multilevel"/>
    <w:tmpl w:val="6AB04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450" w:hanging="54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45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6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9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81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080" w:hanging="1800"/>
      </w:pPr>
      <w:rPr>
        <w:rFonts w:hint="default"/>
        <w:b/>
        <w:u w:val="single"/>
      </w:rPr>
    </w:lvl>
  </w:abstractNum>
  <w:abstractNum w:abstractNumId="10">
    <w:nsid w:val="7E4B4A5F"/>
    <w:multiLevelType w:val="multilevel"/>
    <w:tmpl w:val="D2E64E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FC8"/>
    <w:rsid w:val="00020DF5"/>
    <w:rsid w:val="00093C4A"/>
    <w:rsid w:val="000E370B"/>
    <w:rsid w:val="00184A8E"/>
    <w:rsid w:val="001C0FCC"/>
    <w:rsid w:val="002237F1"/>
    <w:rsid w:val="002675CC"/>
    <w:rsid w:val="002A1C84"/>
    <w:rsid w:val="00451D0F"/>
    <w:rsid w:val="00507B7E"/>
    <w:rsid w:val="0051481B"/>
    <w:rsid w:val="005370BA"/>
    <w:rsid w:val="00612397"/>
    <w:rsid w:val="00654E0B"/>
    <w:rsid w:val="006A5FC8"/>
    <w:rsid w:val="007774E9"/>
    <w:rsid w:val="00810478"/>
    <w:rsid w:val="0081165D"/>
    <w:rsid w:val="00814300"/>
    <w:rsid w:val="0081795A"/>
    <w:rsid w:val="008D69B6"/>
    <w:rsid w:val="009246FF"/>
    <w:rsid w:val="009A2E21"/>
    <w:rsid w:val="00A17A2A"/>
    <w:rsid w:val="00AA7F81"/>
    <w:rsid w:val="00B340AC"/>
    <w:rsid w:val="00C27C14"/>
    <w:rsid w:val="00C637D0"/>
    <w:rsid w:val="00C95FF7"/>
    <w:rsid w:val="00CF42CD"/>
    <w:rsid w:val="00D614EF"/>
    <w:rsid w:val="00DE4453"/>
    <w:rsid w:val="00E90D48"/>
    <w:rsid w:val="00F02F18"/>
    <w:rsid w:val="00F7227F"/>
    <w:rsid w:val="00F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E9"/>
    <w:pPr>
      <w:ind w:left="720"/>
      <w:contextualSpacing/>
    </w:pPr>
  </w:style>
  <w:style w:type="paragraph" w:styleId="a4">
    <w:name w:val="No Spacing"/>
    <w:uiPriority w:val="1"/>
    <w:qFormat/>
    <w:rsid w:val="00817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7B375B351494FA95415A260ACAD19" ma:contentTypeVersion="45" ma:contentTypeDescription="Создание документа." ma:contentTypeScope="" ma:versionID="3705f696467292bba8c20a5c389ad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9EC69-AEAA-4F43-82C7-855851F9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9BDB6-A483-4395-85C4-DCA62ABCE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3428B-3AE8-4FF2-8B21-FD698A81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kukushkina</cp:lastModifiedBy>
  <cp:revision>2</cp:revision>
  <cp:lastPrinted>2014-03-27T12:16:00Z</cp:lastPrinted>
  <dcterms:created xsi:type="dcterms:W3CDTF">2014-07-08T09:30:00Z</dcterms:created>
  <dcterms:modified xsi:type="dcterms:W3CDTF">2014-07-08T09:30:00Z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0x0101007AD7B375B351494FA95415A260ACAD19</vt:lpwstr>
  </property>
</Properties>
</file>